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5F81A" w14:textId="77777777" w:rsidR="00D67541" w:rsidRDefault="00D67541" w:rsidP="00D67541">
      <w:pPr>
        <w:pStyle w:val="Almindeligtekst"/>
      </w:pPr>
      <w:r>
        <w:t>God eftermiddag!</w:t>
      </w:r>
    </w:p>
    <w:p w14:paraId="384BC0BB" w14:textId="77777777" w:rsidR="00D67541" w:rsidRDefault="00D67541" w:rsidP="00D67541">
      <w:pPr>
        <w:pStyle w:val="Almindeligtekst"/>
      </w:pPr>
    </w:p>
    <w:p w14:paraId="4D2DA41E" w14:textId="77B500E6" w:rsidR="00D67541" w:rsidRDefault="00D67541" w:rsidP="00D67541">
      <w:pPr>
        <w:pStyle w:val="Almindeligtekst"/>
        <w:jc w:val="both"/>
      </w:pPr>
      <w:r>
        <w:t xml:space="preserve"> Mit navn er Bjarne Kongsted og jeg er med på generalforsamlingen</w:t>
      </w:r>
      <w:r w:rsidR="00584D89">
        <w:t xml:space="preserve">, </w:t>
      </w:r>
      <w:r>
        <w:t>som repræsentant for Dansk Aktionærforening. Jeg har bedt om ordet, for at redegøre for forening</w:t>
      </w:r>
      <w:r w:rsidR="00584D89">
        <w:t>en</w:t>
      </w:r>
      <w:r>
        <w:t>s interesser som aktionærernes talerør.</w:t>
      </w:r>
    </w:p>
    <w:p w14:paraId="2C4A2AFF" w14:textId="0C24FC7F" w:rsidR="00D67541" w:rsidRDefault="00D67541" w:rsidP="00D67541">
      <w:pPr>
        <w:pStyle w:val="Almindeligtekst"/>
        <w:jc w:val="both"/>
      </w:pPr>
      <w:r>
        <w:t>Vores fælles mål er</w:t>
      </w:r>
      <w:r w:rsidR="001844A7">
        <w:t>,</w:t>
      </w:r>
      <w:r>
        <w:t xml:space="preserve"> at deltage i ca. 40-50 generalforsamlinger om året, ud over hele landet. Og vi deltager selvfølgelig også meget gerne i </w:t>
      </w:r>
      <w:proofErr w:type="spellStart"/>
      <w:r>
        <w:t>Chemo</w:t>
      </w:r>
      <w:r w:rsidR="00944F24">
        <w:t>M</w:t>
      </w:r>
      <w:r>
        <w:t>etecs</w:t>
      </w:r>
      <w:proofErr w:type="spellEnd"/>
      <w:r>
        <w:t xml:space="preserve"> s generalforsamling, som vi har gjort tidligere. </w:t>
      </w:r>
    </w:p>
    <w:p w14:paraId="3460364E" w14:textId="77777777" w:rsidR="00D67541" w:rsidRDefault="00D67541" w:rsidP="00D67541">
      <w:pPr>
        <w:pStyle w:val="Almindeligtekst"/>
        <w:jc w:val="both"/>
      </w:pPr>
    </w:p>
    <w:p w14:paraId="5E79BD3B" w14:textId="1A4EA3BE" w:rsidR="00DD2D98" w:rsidRDefault="00FA5972" w:rsidP="00D67541">
      <w:pPr>
        <w:pStyle w:val="Almindeligtekst"/>
        <w:jc w:val="both"/>
      </w:pPr>
      <w:r>
        <w:t>L</w:t>
      </w:r>
      <w:r w:rsidR="00D67B9E">
        <w:t xml:space="preserve">ad mig starte med </w:t>
      </w:r>
      <w:r w:rsidR="00764802">
        <w:t>d</w:t>
      </w:r>
      <w:r w:rsidR="00D67B9E">
        <w:t>et positive</w:t>
      </w:r>
      <w:r w:rsidR="00CC1428">
        <w:t xml:space="preserve"> med hensyn til </w:t>
      </w:r>
      <w:proofErr w:type="spellStart"/>
      <w:r w:rsidR="00CC1428">
        <w:t>Chemo</w:t>
      </w:r>
      <w:r w:rsidR="00944F24">
        <w:t>M</w:t>
      </w:r>
      <w:r w:rsidR="00CC1428">
        <w:t>etecs</w:t>
      </w:r>
      <w:proofErr w:type="spellEnd"/>
      <w:r w:rsidR="00CC1428">
        <w:t xml:space="preserve"> regnskab</w:t>
      </w:r>
      <w:r w:rsidR="00764802">
        <w:t>.</w:t>
      </w:r>
      <w:r w:rsidR="00E97E2E">
        <w:t xml:space="preserve"> Der foreslås et udbytte på kr.</w:t>
      </w:r>
      <w:r w:rsidR="003B6CF5">
        <w:t xml:space="preserve"> 4</w:t>
      </w:r>
      <w:r w:rsidR="00E97E2E">
        <w:t>,- til aktionærerne</w:t>
      </w:r>
      <w:r w:rsidR="00DC5D1C">
        <w:t xml:space="preserve">. For det er </w:t>
      </w:r>
      <w:r w:rsidR="003B6CF5">
        <w:t xml:space="preserve">selvfølgeligt </w:t>
      </w:r>
      <w:r w:rsidR="00DC5D1C">
        <w:t>positivt</w:t>
      </w:r>
      <w:r w:rsidR="00B363F1">
        <w:t>,</w:t>
      </w:r>
      <w:r w:rsidR="00DC5D1C">
        <w:t xml:space="preserve"> </w:t>
      </w:r>
      <w:r w:rsidR="003B6CF5">
        <w:t xml:space="preserve">men </w:t>
      </w:r>
      <w:r w:rsidR="00C7670D">
        <w:t xml:space="preserve">dog </w:t>
      </w:r>
      <w:r w:rsidR="003B6CF5">
        <w:t>ikke på højde med sidste års udbytte på kr. 6,-</w:t>
      </w:r>
      <w:r w:rsidR="00DD2D98">
        <w:t xml:space="preserve">. </w:t>
      </w:r>
    </w:p>
    <w:p w14:paraId="3CC730CF" w14:textId="77777777" w:rsidR="00DD2D98" w:rsidRDefault="00DD2D98" w:rsidP="00D67541">
      <w:pPr>
        <w:pStyle w:val="Almindeligtekst"/>
        <w:jc w:val="both"/>
      </w:pPr>
    </w:p>
    <w:p w14:paraId="76EBCA9B" w14:textId="6306FEFF" w:rsidR="003B6CF5" w:rsidRDefault="00C7670D" w:rsidP="00D67541">
      <w:pPr>
        <w:pStyle w:val="Almindeligtekst"/>
        <w:jc w:val="both"/>
      </w:pPr>
      <w:r>
        <w:t>D</w:t>
      </w:r>
      <w:r w:rsidR="00DD2D98">
        <w:t xml:space="preserve">et har </w:t>
      </w:r>
      <w:r>
        <w:t xml:space="preserve">jo </w:t>
      </w:r>
      <w:r w:rsidR="00DD2D98">
        <w:t>s</w:t>
      </w:r>
      <w:r>
        <w:t xml:space="preserve">om altid </w:t>
      </w:r>
      <w:r w:rsidR="00DD2D98">
        <w:t xml:space="preserve">noget at gøre med </w:t>
      </w:r>
      <w:r>
        <w:t xml:space="preserve">det aflagte </w:t>
      </w:r>
      <w:r w:rsidR="00DD2D98">
        <w:t>regnskab</w:t>
      </w:r>
      <w:r>
        <w:t>.</w:t>
      </w:r>
      <w:r w:rsidR="00DD2D98">
        <w:t xml:space="preserve"> I ledelsens beretning anføres det</w:t>
      </w:r>
      <w:r w:rsidR="0061618C">
        <w:t>,</w:t>
      </w:r>
      <w:r w:rsidR="00DD2D98">
        <w:t xml:space="preserve"> at året på flere områder har været udfordrende. Og det har påvirket salget af instrumenter og dermed også indtjeningen. Og så er det jo selvsagt, at så kan der ikke blive det samme til ejerkredsen, altså aktionærerne. </w:t>
      </w:r>
    </w:p>
    <w:p w14:paraId="16D88EE1" w14:textId="77777777" w:rsidR="00013590" w:rsidRDefault="00013590" w:rsidP="00D67541">
      <w:pPr>
        <w:pStyle w:val="Almindeligtekst"/>
        <w:jc w:val="both"/>
      </w:pPr>
    </w:p>
    <w:p w14:paraId="5D7BE26D" w14:textId="53304E71" w:rsidR="0061618C" w:rsidRDefault="00013590" w:rsidP="00D67541">
      <w:pPr>
        <w:pStyle w:val="Almindeligtekst"/>
        <w:jc w:val="both"/>
      </w:pPr>
      <w:r>
        <w:t>Det er ikke alene det salgsmæssige</w:t>
      </w:r>
      <w:r w:rsidR="00F66E25">
        <w:t>,</w:t>
      </w:r>
      <w:r>
        <w:t xml:space="preserve"> der har præget udviklingen i selskabet, men også forhold omkring det ledelsesmæssige og det organisatoriske. Det har betydet en,</w:t>
      </w:r>
      <w:r w:rsidR="0061618C">
        <w:t xml:space="preserve"> </w:t>
      </w:r>
      <w:r>
        <w:t>igen – fristes man til at sige – ny sammensætning af direktionen og tillige øvrige organisationsændringer.</w:t>
      </w:r>
      <w:r w:rsidR="008320D4">
        <w:t xml:space="preserve"> </w:t>
      </w:r>
      <w:r w:rsidR="00F66E25">
        <w:t xml:space="preserve">Jeg vil ikke komme yderligere ind på det her, idet jeg formoder bestyrelsesformanden har omtalt det i sin beretning. </w:t>
      </w:r>
    </w:p>
    <w:p w14:paraId="45A1CA69" w14:textId="77777777" w:rsidR="0061618C" w:rsidRDefault="0061618C" w:rsidP="00D67541">
      <w:pPr>
        <w:pStyle w:val="Almindeligtekst"/>
        <w:jc w:val="both"/>
      </w:pPr>
    </w:p>
    <w:p w14:paraId="59699486" w14:textId="71729434" w:rsidR="008320D4" w:rsidRDefault="008320D4" w:rsidP="00D67541">
      <w:pPr>
        <w:pStyle w:val="Almindeligtekst"/>
        <w:jc w:val="both"/>
      </w:pPr>
      <w:r>
        <w:t xml:space="preserve">Det </w:t>
      </w:r>
      <w:r w:rsidR="00F66E25">
        <w:t xml:space="preserve">nævnes i beretningen at det </w:t>
      </w:r>
      <w:r>
        <w:t xml:space="preserve">blandt andet </w:t>
      </w:r>
      <w:r w:rsidR="00F66E25">
        <w:t xml:space="preserve">har kunne mærkes </w:t>
      </w:r>
      <w:r>
        <w:t>i slutningen af perioden</w:t>
      </w:r>
      <w:r w:rsidR="00F66E25">
        <w:t>,</w:t>
      </w:r>
      <w:r>
        <w:t xml:space="preserve"> hvor begyndende positive tegn kunne mærkes.</w:t>
      </w:r>
    </w:p>
    <w:p w14:paraId="6CC7FC26" w14:textId="77777777" w:rsidR="008320D4" w:rsidRDefault="008320D4" w:rsidP="00D67541">
      <w:pPr>
        <w:pStyle w:val="Almindeligtekst"/>
        <w:jc w:val="both"/>
      </w:pPr>
    </w:p>
    <w:p w14:paraId="2BA3536D" w14:textId="1F1B96B3" w:rsidR="00A373B8" w:rsidRDefault="008320D4" w:rsidP="00D67541">
      <w:pPr>
        <w:pStyle w:val="Almindeligtekst"/>
        <w:jc w:val="both"/>
      </w:pPr>
      <w:r>
        <w:t>Mit første spørgsmål til selskabets ledelse skal derfor være om denne begyndende positive oplevelse er fortsat i første kvartal af det nye regnskabsår</w:t>
      </w:r>
      <w:r w:rsidR="00F64B97">
        <w:t xml:space="preserve">? </w:t>
      </w:r>
      <w:r>
        <w:t>Det kan ikke afspejles i kursen på aktien</w:t>
      </w:r>
      <w:r w:rsidR="00A373B8">
        <w:t>,</w:t>
      </w:r>
      <w:r>
        <w:t xml:space="preserve"> som den sidste måned har været støt faldende.</w:t>
      </w:r>
    </w:p>
    <w:p w14:paraId="0CD06866" w14:textId="77777777" w:rsidR="00A373B8" w:rsidRDefault="00A373B8" w:rsidP="00D67541">
      <w:pPr>
        <w:pStyle w:val="Almindeligtekst"/>
        <w:jc w:val="both"/>
      </w:pPr>
    </w:p>
    <w:p w14:paraId="6342BDCD" w14:textId="77777777" w:rsidR="00F64B97" w:rsidRDefault="00A373B8" w:rsidP="00D67541">
      <w:pPr>
        <w:pStyle w:val="Almindeligtekst"/>
        <w:jc w:val="both"/>
      </w:pPr>
      <w:r>
        <w:t xml:space="preserve">Jeg oplever en ændring i </w:t>
      </w:r>
      <w:proofErr w:type="spellStart"/>
      <w:r>
        <w:t>Chemo</w:t>
      </w:r>
      <w:r w:rsidR="006B616C">
        <w:t>M</w:t>
      </w:r>
      <w:r>
        <w:t>etecs</w:t>
      </w:r>
      <w:proofErr w:type="spellEnd"/>
      <w:r>
        <w:t xml:space="preserve"> produktion og salg af præparater, udstyr og service. Fra tidligere at have fokus på celletælling inden for konsumvarer</w:t>
      </w:r>
      <w:r w:rsidR="00F64B97">
        <w:t>,</w:t>
      </w:r>
      <w:r w:rsidR="003F1D8C">
        <w:t xml:space="preserve"> er fokus nu måske mere rettet imod celle og genterapi, cancer- og stamcelle forskning. </w:t>
      </w:r>
    </w:p>
    <w:p w14:paraId="2993BD38" w14:textId="77777777" w:rsidR="00F64B97" w:rsidRDefault="00F64B97" w:rsidP="00D67541">
      <w:pPr>
        <w:pStyle w:val="Almindeligtekst"/>
        <w:jc w:val="both"/>
      </w:pPr>
    </w:p>
    <w:p w14:paraId="0FC8A0DC" w14:textId="77777777" w:rsidR="00F64B97" w:rsidRDefault="003F1D8C" w:rsidP="00D67541">
      <w:pPr>
        <w:pStyle w:val="Almindeligtekst"/>
        <w:jc w:val="both"/>
      </w:pPr>
      <w:r>
        <w:t xml:space="preserve">Det kan - i min verden – ikke være de samme aftagere og derfor skal nye markedsområder opdyrkes. </w:t>
      </w:r>
      <w:r w:rsidR="00F64B97">
        <w:t>Derfor et spørgsmål mere.</w:t>
      </w:r>
      <w:r w:rsidR="0061618C">
        <w:t xml:space="preserve"> </w:t>
      </w:r>
    </w:p>
    <w:p w14:paraId="252DE00F" w14:textId="77777777" w:rsidR="00F64B97" w:rsidRDefault="00F64B97" w:rsidP="00D67541">
      <w:pPr>
        <w:pStyle w:val="Almindeligtekst"/>
        <w:jc w:val="both"/>
      </w:pPr>
    </w:p>
    <w:p w14:paraId="03DB7D66" w14:textId="1ECFCE66" w:rsidR="003F1D8C" w:rsidRDefault="0061618C" w:rsidP="00D67541">
      <w:pPr>
        <w:pStyle w:val="Almindeligtekst"/>
        <w:jc w:val="both"/>
      </w:pPr>
      <w:r>
        <w:t xml:space="preserve">Er det lykkedes at få en salgsorganisation op at stå i de forskellige lande </w:t>
      </w:r>
      <w:r w:rsidR="00944F24">
        <w:t>og</w:t>
      </w:r>
      <w:r>
        <w:t xml:space="preserve"> områder og måske specielt i USA</w:t>
      </w:r>
      <w:r w:rsidR="00F64B97">
        <w:t>?</w:t>
      </w:r>
    </w:p>
    <w:p w14:paraId="7F09D177" w14:textId="77777777" w:rsidR="005B0A7F" w:rsidRDefault="005B0A7F" w:rsidP="00D67541">
      <w:pPr>
        <w:pStyle w:val="Almindeligtekst"/>
        <w:jc w:val="both"/>
      </w:pPr>
    </w:p>
    <w:p w14:paraId="238E9730" w14:textId="3741602A" w:rsidR="00013590" w:rsidRDefault="005B0A7F" w:rsidP="00D67541">
      <w:pPr>
        <w:pStyle w:val="Almindeligtekst"/>
        <w:jc w:val="both"/>
      </w:pPr>
      <w:r>
        <w:t xml:space="preserve">Det er vigtigt, for en virksomhed a la </w:t>
      </w:r>
      <w:proofErr w:type="spellStart"/>
      <w:r>
        <w:t>Chemo</w:t>
      </w:r>
      <w:r w:rsidR="006B616C">
        <w:t>M</w:t>
      </w:r>
      <w:r>
        <w:t>etec</w:t>
      </w:r>
      <w:proofErr w:type="spellEnd"/>
      <w:r>
        <w:t xml:space="preserve">, at man hele tiden er på forkant med udviklingen både på nærmarkederne men selvfølgelig også oversøisk, så selskabet kan fastholde sin førende markedsposition.   </w:t>
      </w:r>
      <w:r w:rsidR="00A373B8">
        <w:t xml:space="preserve">  </w:t>
      </w:r>
      <w:r w:rsidR="008320D4">
        <w:t xml:space="preserve"> </w:t>
      </w:r>
      <w:r w:rsidR="00013590">
        <w:t xml:space="preserve"> </w:t>
      </w:r>
    </w:p>
    <w:p w14:paraId="7EB0BBC9" w14:textId="77777777" w:rsidR="003B6CF5" w:rsidRDefault="003B6CF5" w:rsidP="00D67541">
      <w:pPr>
        <w:pStyle w:val="Almindeligtekst"/>
        <w:jc w:val="both"/>
      </w:pPr>
    </w:p>
    <w:p w14:paraId="446F9CA6" w14:textId="77777777" w:rsidR="005B7CD7" w:rsidRDefault="00017F0B" w:rsidP="00D67541">
      <w:pPr>
        <w:pStyle w:val="Almindeligtekst"/>
        <w:jc w:val="both"/>
      </w:pPr>
      <w:r>
        <w:t>A</w:t>
      </w:r>
      <w:r w:rsidR="00D63050">
        <w:t>ktien har jo historisk været en kursraket.</w:t>
      </w:r>
      <w:r w:rsidR="00BA25B2">
        <w:t xml:space="preserve"> En højdespringer af format. I 2014 var kursen på aktien omkring </w:t>
      </w:r>
      <w:r w:rsidR="00B51364">
        <w:t>kurs</w:t>
      </w:r>
      <w:r w:rsidR="00BA25B2">
        <w:t xml:space="preserve"> 3</w:t>
      </w:r>
      <w:r w:rsidR="00E4178A">
        <w:t xml:space="preserve">, for i </w:t>
      </w:r>
      <w:r w:rsidR="00926491">
        <w:t>2021 at passere kurs 1000.</w:t>
      </w:r>
      <w:r w:rsidR="002D4D60">
        <w:t xml:space="preserve"> </w:t>
      </w:r>
      <w:r w:rsidR="006A4370">
        <w:t>En sådan kursstigning</w:t>
      </w:r>
      <w:r w:rsidR="00F40092">
        <w:t xml:space="preserve"> </w:t>
      </w:r>
      <w:r w:rsidR="002D4D60">
        <w:t>kræver selvfølgelig fremgang og vækst.</w:t>
      </w:r>
      <w:r w:rsidR="00F40092">
        <w:t xml:space="preserve"> Og det har selskabet også vist i en årrække</w:t>
      </w:r>
      <w:r w:rsidR="005B7CD7">
        <w:t xml:space="preserve">, men ikke i de senere år. </w:t>
      </w:r>
    </w:p>
    <w:p w14:paraId="0210D718" w14:textId="77777777" w:rsidR="006C1962" w:rsidRDefault="006C1962" w:rsidP="00D67541">
      <w:pPr>
        <w:pStyle w:val="Almindeligtekst"/>
        <w:jc w:val="both"/>
      </w:pPr>
    </w:p>
    <w:p w14:paraId="0758288B" w14:textId="6212F9DB" w:rsidR="0061618C" w:rsidRDefault="008D5122" w:rsidP="00D67541">
      <w:pPr>
        <w:pStyle w:val="Almindeligtekst"/>
        <w:jc w:val="both"/>
      </w:pPr>
      <w:r>
        <w:t xml:space="preserve">For regnskabsåret </w:t>
      </w:r>
      <w:r w:rsidR="00A82206">
        <w:t>2023/24 forvente</w:t>
      </w:r>
      <w:r w:rsidR="005B7CD7">
        <w:t>de</w:t>
      </w:r>
      <w:r w:rsidR="00A82206">
        <w:t xml:space="preserve"> selskabet en </w:t>
      </w:r>
      <w:r w:rsidR="00F1211C">
        <w:t>salgstilbagegang på op til 10%</w:t>
      </w:r>
      <w:r w:rsidR="00D94BF3">
        <w:t xml:space="preserve"> og en ne</w:t>
      </w:r>
      <w:r w:rsidR="00E00AC5">
        <w:t>d</w:t>
      </w:r>
      <w:r w:rsidR="00D94BF3">
        <w:t>gang i overskuddet på op til 20%</w:t>
      </w:r>
      <w:r w:rsidR="00E00AC5">
        <w:t xml:space="preserve">. </w:t>
      </w:r>
      <w:r w:rsidR="005B7CD7">
        <w:t xml:space="preserve"> Det hold</w:t>
      </w:r>
      <w:r w:rsidR="00944F24">
        <w:t>t</w:t>
      </w:r>
      <w:r w:rsidR="005B7CD7">
        <w:t xml:space="preserve"> desværre ikke og </w:t>
      </w:r>
      <w:r w:rsidR="00E00AC5">
        <w:t xml:space="preserve">det er nok her man skal finde </w:t>
      </w:r>
      <w:r w:rsidR="00765B55">
        <w:t xml:space="preserve">noget af </w:t>
      </w:r>
      <w:r w:rsidR="00E00AC5">
        <w:t>forklaringen på de</w:t>
      </w:r>
      <w:r w:rsidR="00123741">
        <w:t>t</w:t>
      </w:r>
      <w:r w:rsidR="00E00AC5">
        <w:t xml:space="preserve"> relativt store</w:t>
      </w:r>
      <w:r w:rsidR="00123741">
        <w:t xml:space="preserve"> kursfald i aktien.</w:t>
      </w:r>
      <w:r w:rsidR="00880829">
        <w:t xml:space="preserve"> </w:t>
      </w:r>
    </w:p>
    <w:p w14:paraId="6896DCB6" w14:textId="77777777" w:rsidR="00584D89" w:rsidRDefault="00584D89" w:rsidP="00D67541">
      <w:pPr>
        <w:pStyle w:val="Almindeligtekst"/>
        <w:jc w:val="both"/>
      </w:pPr>
    </w:p>
    <w:p w14:paraId="4CAE30C0" w14:textId="23B16C5C" w:rsidR="008078EA" w:rsidRDefault="00880829" w:rsidP="00D67541">
      <w:pPr>
        <w:pStyle w:val="Almindeligtekst"/>
        <w:jc w:val="both"/>
      </w:pPr>
      <w:r>
        <w:t xml:space="preserve">Men det er </w:t>
      </w:r>
      <w:r w:rsidR="00F02CB0">
        <w:t xml:space="preserve">godt </w:t>
      </w:r>
      <w:r>
        <w:t xml:space="preserve">at </w:t>
      </w:r>
      <w:r w:rsidR="00765B55">
        <w:t xml:space="preserve">virksomheden og virksomhedens ledelse </w:t>
      </w:r>
      <w:r>
        <w:t>fortsat ser positivt</w:t>
      </w:r>
      <w:r w:rsidR="00EB0EC7">
        <w:t xml:space="preserve"> på det langsigtede vækstpotentiale</w:t>
      </w:r>
      <w:r w:rsidR="005B7CD7">
        <w:t xml:space="preserve">, så man nu forventer en omsætning i indeværende regnskabsår i niveauet 435-450 mio. svarende til en vækst på 7-10% og et driftsresultat i niveauet 216-223 mio. svarende </w:t>
      </w:r>
      <w:r w:rsidR="008E1AE7">
        <w:t>til en vækst på 16-20%.</w:t>
      </w:r>
      <w:r w:rsidR="00790516">
        <w:t xml:space="preserve"> </w:t>
      </w:r>
    </w:p>
    <w:p w14:paraId="432CFB41" w14:textId="77777777" w:rsidR="008078EA" w:rsidRDefault="008078EA" w:rsidP="00D67541">
      <w:pPr>
        <w:pStyle w:val="Almindeligtekst"/>
        <w:jc w:val="both"/>
      </w:pPr>
    </w:p>
    <w:p w14:paraId="4A0E1B4E" w14:textId="6BDB31C4" w:rsidR="005B552C" w:rsidRDefault="00B51364" w:rsidP="00D67541">
      <w:pPr>
        <w:pStyle w:val="Almindeligtekst"/>
        <w:jc w:val="both"/>
      </w:pPr>
      <w:r>
        <w:t>J</w:t>
      </w:r>
      <w:r w:rsidR="00232C52">
        <w:t>e</w:t>
      </w:r>
      <w:r w:rsidR="006A027D">
        <w:t>g ka</w:t>
      </w:r>
      <w:r w:rsidR="00232C52">
        <w:t>n</w:t>
      </w:r>
      <w:r w:rsidR="006A027D">
        <w:t xml:space="preserve"> forstå på noterne til regnskabet</w:t>
      </w:r>
      <w:r w:rsidR="00CD4F7E">
        <w:t>,</w:t>
      </w:r>
      <w:r w:rsidR="006A027D">
        <w:t xml:space="preserve"> at det </w:t>
      </w:r>
      <w:r w:rsidR="00232C52">
        <w:t xml:space="preserve">ikke er manglende vilje </w:t>
      </w:r>
      <w:r w:rsidR="005272CB">
        <w:t>eller utilfredshed med udstyret</w:t>
      </w:r>
      <w:r w:rsidR="00F64B97">
        <w:t>,</w:t>
      </w:r>
      <w:r w:rsidR="005272CB">
        <w:t xml:space="preserve"> der er grunden til de</w:t>
      </w:r>
      <w:r w:rsidR="00104734">
        <w:t xml:space="preserve">n </w:t>
      </w:r>
      <w:r w:rsidR="00D97224">
        <w:t>lavere aktivite</w:t>
      </w:r>
      <w:r w:rsidR="00104734">
        <w:t xml:space="preserve">t og dermed </w:t>
      </w:r>
      <w:r w:rsidR="00573AC1">
        <w:t>mindre efterspørgsel</w:t>
      </w:r>
      <w:r w:rsidR="00104734">
        <w:t xml:space="preserve"> </w:t>
      </w:r>
      <w:r w:rsidR="001A197A">
        <w:t xml:space="preserve">på </w:t>
      </w:r>
      <w:r w:rsidR="00240E1F">
        <w:t>selskabets</w:t>
      </w:r>
      <w:r w:rsidR="001A197A">
        <w:t xml:space="preserve"> </w:t>
      </w:r>
      <w:r w:rsidR="00506727">
        <w:t>instrumenter.</w:t>
      </w:r>
      <w:r w:rsidR="005272CB">
        <w:t xml:space="preserve"> Men </w:t>
      </w:r>
      <w:r w:rsidR="00665477">
        <w:t xml:space="preserve">grunden </w:t>
      </w:r>
      <w:r w:rsidR="001A3872">
        <w:t xml:space="preserve">derimod </w:t>
      </w:r>
      <w:r w:rsidR="00665477">
        <w:t xml:space="preserve">skyldes </w:t>
      </w:r>
      <w:r w:rsidR="005272CB">
        <w:t xml:space="preserve">manglende likviditet hos </w:t>
      </w:r>
      <w:r w:rsidR="00191238">
        <w:t>aftagerne af produkterne.</w:t>
      </w:r>
      <w:r w:rsidR="00C00CB8">
        <w:t xml:space="preserve"> V</w:t>
      </w:r>
      <w:r w:rsidR="00B021A8">
        <w:t>i kan så håbe på</w:t>
      </w:r>
      <w:r w:rsidR="00EF66EA">
        <w:t>,</w:t>
      </w:r>
      <w:r w:rsidR="00B021A8">
        <w:t xml:space="preserve"> at disse faktorer </w:t>
      </w:r>
      <w:r w:rsidR="008E1AE7">
        <w:t>o</w:t>
      </w:r>
      <w:r w:rsidR="00B021A8">
        <w:t>ver tid ændrer sig.</w:t>
      </w:r>
      <w:r w:rsidR="003A46D2">
        <w:t xml:space="preserve"> </w:t>
      </w:r>
    </w:p>
    <w:p w14:paraId="513FD7D7" w14:textId="77777777" w:rsidR="0061618C" w:rsidRDefault="0061618C" w:rsidP="00D67541">
      <w:pPr>
        <w:pStyle w:val="Almindeligtekst"/>
        <w:jc w:val="both"/>
      </w:pPr>
    </w:p>
    <w:p w14:paraId="036F34E1" w14:textId="590118D4" w:rsidR="0061618C" w:rsidRDefault="00C8132A" w:rsidP="00D67541">
      <w:pPr>
        <w:pStyle w:val="Almindeligtekst"/>
        <w:jc w:val="both"/>
      </w:pPr>
      <w:r>
        <w:t xml:space="preserve">Men alt i alt kan </w:t>
      </w:r>
      <w:proofErr w:type="spellStart"/>
      <w:r>
        <w:t>ChemoMetec</w:t>
      </w:r>
      <w:proofErr w:type="spellEnd"/>
      <w:r>
        <w:t xml:space="preserve"> være godt tilfreds med et </w:t>
      </w:r>
      <w:r w:rsidR="004354C6">
        <w:t>balanceret regnskab</w:t>
      </w:r>
      <w:r w:rsidR="005C337E">
        <w:t>,</w:t>
      </w:r>
      <w:r w:rsidR="004354C6">
        <w:t xml:space="preserve"> som </w:t>
      </w:r>
      <w:r w:rsidR="00F64B97">
        <w:t xml:space="preserve">selskabet </w:t>
      </w:r>
      <w:r w:rsidR="004354C6">
        <w:t>i et udfordrende år</w:t>
      </w:r>
      <w:r w:rsidR="005C337E">
        <w:t>,</w:t>
      </w:r>
      <w:r w:rsidR="004354C6">
        <w:t xml:space="preserve"> kommer helskindet </w:t>
      </w:r>
      <w:r w:rsidR="00037FAD">
        <w:t>igennem. Ikke det væksteventyr vi har set tidligere</w:t>
      </w:r>
      <w:r w:rsidR="005C337E">
        <w:t>,</w:t>
      </w:r>
      <w:r w:rsidR="00037FAD">
        <w:t xml:space="preserve"> men </w:t>
      </w:r>
      <w:r w:rsidR="000354BF">
        <w:t>udefra kommende faktorer i en usikker verden</w:t>
      </w:r>
      <w:r w:rsidR="005C337E">
        <w:t>,</w:t>
      </w:r>
      <w:r w:rsidR="000354BF">
        <w:t xml:space="preserve"> har sat sit præg på regnskabet.</w:t>
      </w:r>
      <w:r w:rsidR="00037FAD">
        <w:t xml:space="preserve"> </w:t>
      </w:r>
    </w:p>
    <w:p w14:paraId="7756B956" w14:textId="77777777" w:rsidR="0061618C" w:rsidRDefault="0061618C" w:rsidP="00D67541">
      <w:pPr>
        <w:pStyle w:val="Almindeligtekst"/>
        <w:jc w:val="both"/>
      </w:pPr>
    </w:p>
    <w:p w14:paraId="55BD9A45" w14:textId="6F070A3E" w:rsidR="008E1AE7" w:rsidRDefault="00F64B97" w:rsidP="00D67541">
      <w:pPr>
        <w:pStyle w:val="Almindeligtekst"/>
        <w:jc w:val="both"/>
      </w:pPr>
      <w:r>
        <w:t>Mit sidste spørgsmål ti</w:t>
      </w:r>
      <w:r w:rsidR="008E1AE7">
        <w:t>l</w:t>
      </w:r>
      <w:r>
        <w:t xml:space="preserve"> selskabet skal</w:t>
      </w:r>
      <w:r w:rsidR="008E1AE7">
        <w:t xml:space="preserve"> derfor </w:t>
      </w:r>
      <w:r>
        <w:t>være o</w:t>
      </w:r>
      <w:r w:rsidR="008E1AE7">
        <w:t>m den geopolitiske situation med krige og en fortsat usikker verden kan give panderynker i selskabets ledelse.</w:t>
      </w:r>
    </w:p>
    <w:p w14:paraId="186297E7" w14:textId="77777777" w:rsidR="008E1AE7" w:rsidRDefault="008E1AE7" w:rsidP="00D67541">
      <w:pPr>
        <w:pStyle w:val="Almindeligtekst"/>
        <w:jc w:val="both"/>
      </w:pPr>
    </w:p>
    <w:p w14:paraId="0CDBCD51" w14:textId="7C20CF93" w:rsidR="00F2067E" w:rsidRDefault="008E1AE7" w:rsidP="00D67541">
      <w:pPr>
        <w:pStyle w:val="Almindeligtekst"/>
        <w:jc w:val="both"/>
      </w:pPr>
      <w:r>
        <w:t>Jeg har godt bemærket</w:t>
      </w:r>
      <w:r w:rsidR="00F64B97">
        <w:t>,</w:t>
      </w:r>
      <w:r>
        <w:t xml:space="preserve"> at ledelsens beretning indeholder en nærmere beskrivelse af de risikoforhold som der er</w:t>
      </w:r>
      <w:r w:rsidR="00944F24">
        <w:t>,</w:t>
      </w:r>
      <w:r>
        <w:t xml:space="preserve"> ved at drive en </w:t>
      </w:r>
      <w:r w:rsidR="00EE2AFE">
        <w:t>international virksomhed.</w:t>
      </w:r>
      <w:r>
        <w:t xml:space="preserve">   </w:t>
      </w:r>
    </w:p>
    <w:p w14:paraId="7436CA7A" w14:textId="77777777" w:rsidR="00F2067E" w:rsidRDefault="00F2067E" w:rsidP="00D67541">
      <w:pPr>
        <w:pStyle w:val="Almindeligtekst"/>
        <w:jc w:val="both"/>
      </w:pPr>
    </w:p>
    <w:p w14:paraId="59EDAEC4" w14:textId="5662FCFD" w:rsidR="00D164E5" w:rsidRDefault="0061618C" w:rsidP="00D67541">
      <w:pPr>
        <w:pStyle w:val="Almindeligtekst"/>
        <w:jc w:val="both"/>
      </w:pPr>
      <w:r>
        <w:t xml:space="preserve">Som tidligere sagt </w:t>
      </w:r>
      <w:r w:rsidR="0005543D">
        <w:t xml:space="preserve">er </w:t>
      </w:r>
      <w:r w:rsidR="006B616C">
        <w:t>mange af selskabets vækstmarkeder</w:t>
      </w:r>
      <w:r w:rsidR="00F2067E">
        <w:t xml:space="preserve"> </w:t>
      </w:r>
      <w:r w:rsidR="0005543D">
        <w:t xml:space="preserve">og dermed kunder </w:t>
      </w:r>
      <w:r w:rsidR="00F2067E">
        <w:t>tilbageholdende med ny</w:t>
      </w:r>
      <w:r w:rsidR="0005543D">
        <w:t>e</w:t>
      </w:r>
      <w:r w:rsidR="00F2067E">
        <w:t xml:space="preserve"> investeringer og det kan mærkes på firmaets ordreindgang. </w:t>
      </w:r>
      <w:r w:rsidR="0069198D">
        <w:t>Meget tyder dog på en fremtid</w:t>
      </w:r>
      <w:r w:rsidR="005C337E">
        <w:t>,</w:t>
      </w:r>
      <w:r w:rsidR="0069198D">
        <w:t xml:space="preserve"> med </w:t>
      </w:r>
      <w:r w:rsidR="0005543D">
        <w:t xml:space="preserve">stigende </w:t>
      </w:r>
      <w:r w:rsidR="00C932E2">
        <w:t>vækst</w:t>
      </w:r>
      <w:r w:rsidR="006D7DEE">
        <w:t xml:space="preserve"> og indtjening</w:t>
      </w:r>
      <w:r w:rsidR="0005543D">
        <w:t>,</w:t>
      </w:r>
      <w:r w:rsidR="006D7DEE">
        <w:t xml:space="preserve"> s</w:t>
      </w:r>
      <w:r w:rsidR="009D0E68">
        <w:t>å de</w:t>
      </w:r>
      <w:r w:rsidR="001E3CD4">
        <w:t>t</w:t>
      </w:r>
      <w:r w:rsidR="009D0E68">
        <w:t xml:space="preserve"> også fremover</w:t>
      </w:r>
      <w:r w:rsidR="005C337E">
        <w:t>,</w:t>
      </w:r>
      <w:r w:rsidR="009D0E68">
        <w:t xml:space="preserve"> </w:t>
      </w:r>
      <w:r w:rsidR="0005543D">
        <w:t>kan være lønsomt</w:t>
      </w:r>
      <w:r w:rsidR="005C337E">
        <w:t>,</w:t>
      </w:r>
      <w:r w:rsidR="001E3CD4">
        <w:t xml:space="preserve"> at være aktionærer i </w:t>
      </w:r>
      <w:r w:rsidR="008D029C">
        <w:t>selskabet.</w:t>
      </w:r>
      <w:r w:rsidR="009D0E68">
        <w:t xml:space="preserve"> </w:t>
      </w:r>
      <w:r w:rsidR="00DA3680">
        <w:t xml:space="preserve">Om de gode tider med store kursstigninger og hvor begreber som </w:t>
      </w:r>
      <w:r w:rsidR="0005543D">
        <w:t>kursraket kommer igen</w:t>
      </w:r>
      <w:r w:rsidR="00D164E5">
        <w:t>,</w:t>
      </w:r>
      <w:r w:rsidR="0005543D">
        <w:t xml:space="preserve"> er nok mere tvivlsomt.</w:t>
      </w:r>
    </w:p>
    <w:p w14:paraId="25A9A244" w14:textId="77777777" w:rsidR="00D164E5" w:rsidRDefault="00D164E5" w:rsidP="00D67541">
      <w:pPr>
        <w:pStyle w:val="Almindeligtekst"/>
        <w:jc w:val="both"/>
      </w:pPr>
    </w:p>
    <w:p w14:paraId="2512A7AB" w14:textId="74243BC9" w:rsidR="006A027D" w:rsidRDefault="00D164E5" w:rsidP="00D67541">
      <w:pPr>
        <w:pStyle w:val="Almindeligtekst"/>
        <w:jc w:val="both"/>
      </w:pPr>
      <w:r>
        <w:t xml:space="preserve">Må jeg inden jeg afslutter mit indlæg rose selskabet for fortsat at afholde en fysisk generalforsamling og ligeledes aflægge en årsrapport på både engelsk og dansk! Det er efterhånden en mangelvare fra de internationale virksomheder noteret på den danske aktiebørs. Så ros for det…. </w:t>
      </w:r>
      <w:r w:rsidR="0005543D">
        <w:t xml:space="preserve"> </w:t>
      </w:r>
      <w:r w:rsidR="006D7DEE">
        <w:t xml:space="preserve"> </w:t>
      </w:r>
      <w:r w:rsidR="00037FAD">
        <w:t xml:space="preserve"> </w:t>
      </w:r>
      <w:r w:rsidR="002128FB">
        <w:t xml:space="preserve"> </w:t>
      </w:r>
      <w:r w:rsidR="008E1656">
        <w:t xml:space="preserve"> </w:t>
      </w:r>
      <w:r w:rsidR="005527D5">
        <w:t xml:space="preserve">  </w:t>
      </w:r>
      <w:r w:rsidR="006A027D">
        <w:t xml:space="preserve"> </w:t>
      </w:r>
    </w:p>
    <w:p w14:paraId="0C377BE1" w14:textId="77777777" w:rsidR="00F416B3" w:rsidRDefault="00F416B3" w:rsidP="00D67541">
      <w:pPr>
        <w:pStyle w:val="Almindeligtekst"/>
        <w:jc w:val="both"/>
      </w:pPr>
    </w:p>
    <w:p w14:paraId="5745E5F4" w14:textId="5BC6507C" w:rsidR="00D67541" w:rsidRDefault="00944F24" w:rsidP="00D67541">
      <w:pPr>
        <w:pStyle w:val="Almindeligtekst"/>
        <w:jc w:val="both"/>
      </w:pPr>
      <w:r>
        <w:t xml:space="preserve">Så </w:t>
      </w:r>
      <w:r w:rsidR="009E3468">
        <w:t xml:space="preserve">vil </w:t>
      </w:r>
      <w:r>
        <w:t xml:space="preserve">jeg </w:t>
      </w:r>
      <w:r w:rsidR="009E3468">
        <w:t xml:space="preserve">til sidst </w:t>
      </w:r>
      <w:r w:rsidR="00D67541">
        <w:t xml:space="preserve">ønske </w:t>
      </w:r>
      <w:proofErr w:type="spellStart"/>
      <w:r w:rsidR="00D67541">
        <w:t>Chemo</w:t>
      </w:r>
      <w:r w:rsidR="00037320">
        <w:t>Metec</w:t>
      </w:r>
      <w:proofErr w:type="spellEnd"/>
      <w:r w:rsidR="00D67541">
        <w:t xml:space="preserve"> held lykke med indeværende regnskabsår</w:t>
      </w:r>
      <w:r w:rsidR="005C337E">
        <w:t xml:space="preserve"> </w:t>
      </w:r>
      <w:r w:rsidR="00D67541">
        <w:t>og ligeledes ønske bestyrelse, ledelse og medarbejdere et godt arbejdsår</w:t>
      </w:r>
      <w:r w:rsidR="006626CE">
        <w:t xml:space="preserve"> 2024/2025</w:t>
      </w:r>
    </w:p>
    <w:p w14:paraId="2F93AB11" w14:textId="77777777" w:rsidR="00D67541" w:rsidRDefault="00D67541" w:rsidP="00D67541">
      <w:pPr>
        <w:pStyle w:val="Almindeligtekst"/>
        <w:jc w:val="both"/>
      </w:pPr>
    </w:p>
    <w:p w14:paraId="4F167474" w14:textId="7464659E" w:rsidR="00D67541" w:rsidRDefault="00D67541" w:rsidP="00D67541">
      <w:pPr>
        <w:pStyle w:val="Almindeligtekst"/>
        <w:jc w:val="both"/>
      </w:pPr>
      <w:r>
        <w:t>Tak for ordet</w:t>
      </w:r>
      <w:r w:rsidR="00A04F23">
        <w:t>.</w:t>
      </w:r>
    </w:p>
    <w:p w14:paraId="2DB191ED" w14:textId="47076FA5" w:rsidR="005D709B" w:rsidRDefault="005D709B" w:rsidP="008654E6">
      <w:pPr>
        <w:pStyle w:val="Almindeligtekst"/>
        <w:ind w:left="1304" w:hanging="1304"/>
        <w:jc w:val="both"/>
      </w:pPr>
      <w:proofErr w:type="spellStart"/>
      <w:r>
        <w:t>Bk</w:t>
      </w:r>
      <w:proofErr w:type="spellEnd"/>
      <w:r>
        <w:t>/</w:t>
      </w:r>
    </w:p>
    <w:p w14:paraId="1068F5C6" w14:textId="77777777" w:rsidR="003D2ED5" w:rsidRDefault="003D2ED5" w:rsidP="008654E6">
      <w:pPr>
        <w:pStyle w:val="Almindeligtekst"/>
        <w:ind w:left="1304" w:hanging="1304"/>
        <w:jc w:val="both"/>
      </w:pPr>
    </w:p>
    <w:p w14:paraId="71178298" w14:textId="46EF037B" w:rsidR="003D2ED5" w:rsidRDefault="003D2ED5" w:rsidP="008654E6">
      <w:pPr>
        <w:pStyle w:val="Almindeligtekst"/>
        <w:ind w:left="1304" w:hanging="1304"/>
        <w:jc w:val="both"/>
      </w:pPr>
      <w:r>
        <w:t>Efterskrift:</w:t>
      </w:r>
    </w:p>
    <w:p w14:paraId="43689FC4" w14:textId="0B2BA04D" w:rsidR="00584D89" w:rsidRDefault="00584D89" w:rsidP="008654E6">
      <w:pPr>
        <w:pStyle w:val="Almindeligtekst"/>
        <w:ind w:left="1304" w:hanging="1304"/>
        <w:jc w:val="both"/>
      </w:pPr>
      <w:r>
        <w:t>Virksomhed der udvikler og producerer celletællemaskiner</w:t>
      </w:r>
    </w:p>
    <w:p w14:paraId="7F75B92F" w14:textId="77777777" w:rsidR="003D2ED5" w:rsidRDefault="003D2ED5" w:rsidP="008654E6">
      <w:pPr>
        <w:pStyle w:val="Almindeligtekst"/>
        <w:ind w:left="1304" w:hanging="1304"/>
        <w:jc w:val="both"/>
      </w:pPr>
    </w:p>
    <w:p w14:paraId="6C7DF2B6" w14:textId="60C765A9" w:rsidR="003D2ED5" w:rsidRDefault="00BB1D55" w:rsidP="008654E6">
      <w:pPr>
        <w:pStyle w:val="Almindeligtekst"/>
        <w:ind w:left="1304" w:hanging="1304"/>
        <w:jc w:val="both"/>
      </w:pPr>
      <w:r>
        <w:t>Sted: Nordsjælland Konferencecenter, Allerød</w:t>
      </w:r>
      <w:r w:rsidR="003C2FB2">
        <w:t xml:space="preserve"> d. 10/10 kl. 17.30</w:t>
      </w:r>
    </w:p>
    <w:p w14:paraId="24792688" w14:textId="77777777" w:rsidR="00BB1D55" w:rsidRDefault="00BB1D55" w:rsidP="008654E6">
      <w:pPr>
        <w:pStyle w:val="Almindeligtekst"/>
        <w:ind w:left="1304" w:hanging="1304"/>
        <w:jc w:val="both"/>
      </w:pPr>
      <w:r>
        <w:t>CEO: Martin Helbo Behrens – Nystartet, været ansat i mange år bl.a. været USA ansvarlig</w:t>
      </w:r>
    </w:p>
    <w:p w14:paraId="30823321" w14:textId="5E75AE98" w:rsidR="00BB1D55" w:rsidRDefault="00BB1D55" w:rsidP="008654E6">
      <w:pPr>
        <w:pStyle w:val="Almindeligtekst"/>
        <w:ind w:left="1304" w:hanging="1304"/>
        <w:jc w:val="both"/>
      </w:pPr>
      <w:r>
        <w:t xml:space="preserve">Store organisatoriske forandringer i det sidste års tid. </w:t>
      </w:r>
    </w:p>
    <w:p w14:paraId="4AAE1232" w14:textId="3A05E6D2" w:rsidR="005317FC" w:rsidRDefault="005317FC" w:rsidP="008654E6">
      <w:pPr>
        <w:pStyle w:val="Almindeligtekst"/>
        <w:ind w:left="1304" w:hanging="1304"/>
        <w:jc w:val="both"/>
      </w:pPr>
      <w:r>
        <w:t>173 medarbejdere</w:t>
      </w:r>
    </w:p>
    <w:p w14:paraId="7E2C00BC" w14:textId="77777777" w:rsidR="00150ABD" w:rsidRDefault="005317FC" w:rsidP="00150ABD">
      <w:pPr>
        <w:pStyle w:val="Almindeligtekst"/>
        <w:ind w:left="1304" w:hanging="1304"/>
        <w:jc w:val="both"/>
      </w:pPr>
      <w:r>
        <w:t>Omsætning:</w:t>
      </w:r>
      <w:r w:rsidR="00150ABD">
        <w:t xml:space="preserve"> </w:t>
      </w:r>
      <w:r>
        <w:t>59% i USA</w:t>
      </w:r>
    </w:p>
    <w:p w14:paraId="664A095D" w14:textId="77777777" w:rsidR="00150ABD" w:rsidRDefault="00150ABD" w:rsidP="00150ABD">
      <w:pPr>
        <w:pStyle w:val="Almindeligtekst"/>
        <w:ind w:left="1304" w:hanging="1304"/>
        <w:jc w:val="both"/>
      </w:pPr>
      <w:r>
        <w:t>Mærker usikkerheden på de forskellige markeder.</w:t>
      </w:r>
    </w:p>
    <w:p w14:paraId="307F2CEF" w14:textId="77777777" w:rsidR="003C2FB2" w:rsidRDefault="00150ABD" w:rsidP="00150ABD">
      <w:pPr>
        <w:pStyle w:val="Almindeligtekst"/>
        <w:ind w:left="1304" w:hanging="1304"/>
        <w:jc w:val="both"/>
      </w:pPr>
      <w:r>
        <w:t xml:space="preserve">Det tyske indkøb halter bagefter </w:t>
      </w:r>
    </w:p>
    <w:p w14:paraId="78195D88" w14:textId="77777777" w:rsidR="003C2FB2" w:rsidRDefault="003C2FB2" w:rsidP="00150ABD">
      <w:pPr>
        <w:pStyle w:val="Almindeligtekst"/>
        <w:ind w:left="1304" w:hanging="1304"/>
        <w:jc w:val="both"/>
      </w:pPr>
      <w:r>
        <w:t>Virksomheden bestræber sig på at være med i hele værdikæden, fra udvikling til produktion.</w:t>
      </w:r>
    </w:p>
    <w:p w14:paraId="59C42AE8" w14:textId="77777777" w:rsidR="003C2FB2" w:rsidRDefault="003C2FB2" w:rsidP="00150ABD">
      <w:pPr>
        <w:pStyle w:val="Almindeligtekst"/>
        <w:ind w:left="1304" w:hanging="1304"/>
        <w:jc w:val="both"/>
      </w:pPr>
      <w:r>
        <w:t xml:space="preserve">Mange konkurrenters produkter udgår. </w:t>
      </w:r>
    </w:p>
    <w:p w14:paraId="66A55E35" w14:textId="77777777" w:rsidR="003C2FB2" w:rsidRDefault="003C2FB2" w:rsidP="00150ABD">
      <w:pPr>
        <w:pStyle w:val="Almindeligtekst"/>
        <w:ind w:left="1304" w:hanging="1304"/>
        <w:jc w:val="both"/>
      </w:pPr>
      <w:r>
        <w:t>Specielt i Europa er der et vigende salg</w:t>
      </w:r>
    </w:p>
    <w:p w14:paraId="5B475F07" w14:textId="77777777" w:rsidR="00BE7536" w:rsidRDefault="003C2FB2" w:rsidP="00150ABD">
      <w:pPr>
        <w:pStyle w:val="Almindeligtekst"/>
        <w:ind w:left="1304" w:hanging="1304"/>
        <w:jc w:val="both"/>
      </w:pPr>
      <w:r>
        <w:t>Den tidligere vækst Indenfor celle og genterapi har man ikke formået at bibeholde.</w:t>
      </w:r>
    </w:p>
    <w:p w14:paraId="4EDAC3F3" w14:textId="31DFEF7A" w:rsidR="005D709B" w:rsidRDefault="00BE7536" w:rsidP="00150ABD">
      <w:pPr>
        <w:pStyle w:val="Almindeligtekst"/>
        <w:ind w:left="1304" w:hanging="1304"/>
        <w:jc w:val="both"/>
      </w:pPr>
      <w:r>
        <w:t>De mindre og mellemstore biotekvirksomheder mangler kapital.</w:t>
      </w:r>
      <w:r w:rsidR="003C2FB2">
        <w:t xml:space="preserve">   </w:t>
      </w:r>
      <w:r w:rsidR="00150ABD">
        <w:t xml:space="preserve"> </w:t>
      </w:r>
    </w:p>
    <w:p w14:paraId="142D61E9" w14:textId="2762AF8E" w:rsidR="007512EF" w:rsidRDefault="007512EF" w:rsidP="008654E6">
      <w:pPr>
        <w:pStyle w:val="Almindeligtekst"/>
        <w:ind w:left="1304" w:hanging="1304"/>
        <w:jc w:val="both"/>
      </w:pPr>
      <w:r>
        <w:t xml:space="preserve"> </w:t>
      </w:r>
      <w:r w:rsidR="00584D89">
        <w:t>Udlodning på kr. 4,-</w:t>
      </w:r>
    </w:p>
    <w:p w14:paraId="5EDE395D" w14:textId="4F885C61" w:rsidR="00584D89" w:rsidRDefault="00584D89" w:rsidP="008654E6">
      <w:pPr>
        <w:pStyle w:val="Almindeligtekst"/>
        <w:ind w:left="1304" w:hanging="1304"/>
        <w:jc w:val="both"/>
      </w:pPr>
      <w:r>
        <w:t>Beslutning om at erhverve egne aktier</w:t>
      </w:r>
    </w:p>
    <w:p w14:paraId="49D5DFBA" w14:textId="569EF5DA" w:rsidR="00584D89" w:rsidRDefault="00584D89" w:rsidP="008654E6">
      <w:pPr>
        <w:pStyle w:val="Almindeligtekst"/>
        <w:ind w:left="1304" w:hanging="1304"/>
        <w:jc w:val="both"/>
      </w:pPr>
      <w:r>
        <w:t>BK – oktober 2024</w:t>
      </w:r>
    </w:p>
    <w:sectPr w:rsidR="00584D8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41"/>
    <w:rsid w:val="00013590"/>
    <w:rsid w:val="00017F0B"/>
    <w:rsid w:val="000354BF"/>
    <w:rsid w:val="00037320"/>
    <w:rsid w:val="00037FAD"/>
    <w:rsid w:val="0005543D"/>
    <w:rsid w:val="0009793A"/>
    <w:rsid w:val="000D51C6"/>
    <w:rsid w:val="000F3965"/>
    <w:rsid w:val="001010C3"/>
    <w:rsid w:val="0010151A"/>
    <w:rsid w:val="00104413"/>
    <w:rsid w:val="00104734"/>
    <w:rsid w:val="00123741"/>
    <w:rsid w:val="00150ABD"/>
    <w:rsid w:val="001844A7"/>
    <w:rsid w:val="00186738"/>
    <w:rsid w:val="00191238"/>
    <w:rsid w:val="001A197A"/>
    <w:rsid w:val="001A3872"/>
    <w:rsid w:val="001A7EC8"/>
    <w:rsid w:val="001D4E73"/>
    <w:rsid w:val="001E3CD4"/>
    <w:rsid w:val="001F6B14"/>
    <w:rsid w:val="002128FB"/>
    <w:rsid w:val="00215EAE"/>
    <w:rsid w:val="00232C52"/>
    <w:rsid w:val="002400ED"/>
    <w:rsid w:val="00240E1F"/>
    <w:rsid w:val="002632F7"/>
    <w:rsid w:val="002B2345"/>
    <w:rsid w:val="002D14C2"/>
    <w:rsid w:val="002D38E6"/>
    <w:rsid w:val="002D4D60"/>
    <w:rsid w:val="002F3794"/>
    <w:rsid w:val="0031148F"/>
    <w:rsid w:val="0031373E"/>
    <w:rsid w:val="00315995"/>
    <w:rsid w:val="00361E47"/>
    <w:rsid w:val="0038740E"/>
    <w:rsid w:val="00390DEE"/>
    <w:rsid w:val="003924BB"/>
    <w:rsid w:val="003A46D2"/>
    <w:rsid w:val="003B6CF5"/>
    <w:rsid w:val="003C2FB2"/>
    <w:rsid w:val="003D2ED5"/>
    <w:rsid w:val="003F1D8C"/>
    <w:rsid w:val="00406626"/>
    <w:rsid w:val="004168E1"/>
    <w:rsid w:val="004354C6"/>
    <w:rsid w:val="00442031"/>
    <w:rsid w:val="00462731"/>
    <w:rsid w:val="00473CAA"/>
    <w:rsid w:val="00502ACE"/>
    <w:rsid w:val="00503BD3"/>
    <w:rsid w:val="00506727"/>
    <w:rsid w:val="00520A73"/>
    <w:rsid w:val="00520A77"/>
    <w:rsid w:val="005272CB"/>
    <w:rsid w:val="005317FC"/>
    <w:rsid w:val="00542F97"/>
    <w:rsid w:val="00543541"/>
    <w:rsid w:val="005527D5"/>
    <w:rsid w:val="00564FB5"/>
    <w:rsid w:val="00573AC1"/>
    <w:rsid w:val="00573CCC"/>
    <w:rsid w:val="00584D89"/>
    <w:rsid w:val="00593DE5"/>
    <w:rsid w:val="005B0A7F"/>
    <w:rsid w:val="005B552C"/>
    <w:rsid w:val="005B7CD7"/>
    <w:rsid w:val="005C337E"/>
    <w:rsid w:val="005D709B"/>
    <w:rsid w:val="006151ED"/>
    <w:rsid w:val="0061618C"/>
    <w:rsid w:val="00623541"/>
    <w:rsid w:val="00640BCB"/>
    <w:rsid w:val="006626CE"/>
    <w:rsid w:val="00665477"/>
    <w:rsid w:val="006709EB"/>
    <w:rsid w:val="0069198D"/>
    <w:rsid w:val="006947E3"/>
    <w:rsid w:val="00695383"/>
    <w:rsid w:val="006A027D"/>
    <w:rsid w:val="006A4370"/>
    <w:rsid w:val="006B616C"/>
    <w:rsid w:val="006C1962"/>
    <w:rsid w:val="006D3A99"/>
    <w:rsid w:val="006D7DEE"/>
    <w:rsid w:val="006F28F5"/>
    <w:rsid w:val="00732EAE"/>
    <w:rsid w:val="00734FB0"/>
    <w:rsid w:val="007512EF"/>
    <w:rsid w:val="00764802"/>
    <w:rsid w:val="00765B55"/>
    <w:rsid w:val="00765B98"/>
    <w:rsid w:val="00790516"/>
    <w:rsid w:val="007C035B"/>
    <w:rsid w:val="007E337B"/>
    <w:rsid w:val="008078EA"/>
    <w:rsid w:val="00810687"/>
    <w:rsid w:val="008320D4"/>
    <w:rsid w:val="008654E6"/>
    <w:rsid w:val="008659AE"/>
    <w:rsid w:val="00880829"/>
    <w:rsid w:val="00880E5D"/>
    <w:rsid w:val="00896CE6"/>
    <w:rsid w:val="008B50A7"/>
    <w:rsid w:val="008C2E0F"/>
    <w:rsid w:val="008C711E"/>
    <w:rsid w:val="008D029C"/>
    <w:rsid w:val="008D5122"/>
    <w:rsid w:val="008E1656"/>
    <w:rsid w:val="008E1AE7"/>
    <w:rsid w:val="00914513"/>
    <w:rsid w:val="00926491"/>
    <w:rsid w:val="009331C5"/>
    <w:rsid w:val="009434B5"/>
    <w:rsid w:val="00944F24"/>
    <w:rsid w:val="00956B1F"/>
    <w:rsid w:val="009D0E68"/>
    <w:rsid w:val="009E3468"/>
    <w:rsid w:val="009E5097"/>
    <w:rsid w:val="00A04F23"/>
    <w:rsid w:val="00A059D3"/>
    <w:rsid w:val="00A373B8"/>
    <w:rsid w:val="00A55771"/>
    <w:rsid w:val="00A82206"/>
    <w:rsid w:val="00AC615C"/>
    <w:rsid w:val="00B00DB3"/>
    <w:rsid w:val="00B021A8"/>
    <w:rsid w:val="00B033F0"/>
    <w:rsid w:val="00B35E25"/>
    <w:rsid w:val="00B363F1"/>
    <w:rsid w:val="00B51364"/>
    <w:rsid w:val="00B620D2"/>
    <w:rsid w:val="00B830EB"/>
    <w:rsid w:val="00B86615"/>
    <w:rsid w:val="00BA25B2"/>
    <w:rsid w:val="00BB1D55"/>
    <w:rsid w:val="00BB23BE"/>
    <w:rsid w:val="00BB5179"/>
    <w:rsid w:val="00BC22FC"/>
    <w:rsid w:val="00BE7536"/>
    <w:rsid w:val="00C00CB8"/>
    <w:rsid w:val="00C24D2A"/>
    <w:rsid w:val="00C47521"/>
    <w:rsid w:val="00C520A5"/>
    <w:rsid w:val="00C55D5A"/>
    <w:rsid w:val="00C7670D"/>
    <w:rsid w:val="00C8132A"/>
    <w:rsid w:val="00C932E2"/>
    <w:rsid w:val="00CA1002"/>
    <w:rsid w:val="00CA17A7"/>
    <w:rsid w:val="00CB039A"/>
    <w:rsid w:val="00CB0CBD"/>
    <w:rsid w:val="00CC1428"/>
    <w:rsid w:val="00CC1E17"/>
    <w:rsid w:val="00CD037D"/>
    <w:rsid w:val="00CD4F7E"/>
    <w:rsid w:val="00D013C8"/>
    <w:rsid w:val="00D164E5"/>
    <w:rsid w:val="00D40DE2"/>
    <w:rsid w:val="00D63050"/>
    <w:rsid w:val="00D67541"/>
    <w:rsid w:val="00D67B9E"/>
    <w:rsid w:val="00D76006"/>
    <w:rsid w:val="00D76AB1"/>
    <w:rsid w:val="00D94BF3"/>
    <w:rsid w:val="00D97224"/>
    <w:rsid w:val="00DA3680"/>
    <w:rsid w:val="00DC5D1C"/>
    <w:rsid w:val="00DD2D98"/>
    <w:rsid w:val="00DF7805"/>
    <w:rsid w:val="00E00AC5"/>
    <w:rsid w:val="00E22055"/>
    <w:rsid w:val="00E27A25"/>
    <w:rsid w:val="00E4178A"/>
    <w:rsid w:val="00E70711"/>
    <w:rsid w:val="00E7597D"/>
    <w:rsid w:val="00E97E2E"/>
    <w:rsid w:val="00EB0EC7"/>
    <w:rsid w:val="00EB734E"/>
    <w:rsid w:val="00EE2AFE"/>
    <w:rsid w:val="00EF66EA"/>
    <w:rsid w:val="00F02CB0"/>
    <w:rsid w:val="00F03692"/>
    <w:rsid w:val="00F1211C"/>
    <w:rsid w:val="00F2067E"/>
    <w:rsid w:val="00F40092"/>
    <w:rsid w:val="00F416B3"/>
    <w:rsid w:val="00F64155"/>
    <w:rsid w:val="00F64B97"/>
    <w:rsid w:val="00F66E25"/>
    <w:rsid w:val="00FA5972"/>
    <w:rsid w:val="00FD34F2"/>
    <w:rsid w:val="00FF37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01ED"/>
  <w15:chartTrackingRefBased/>
  <w15:docId w15:val="{62446E63-9506-472E-B6C4-D921E847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41"/>
    <w:pPr>
      <w:spacing w:line="256" w:lineRule="auto"/>
    </w:pPr>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D67541"/>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D6754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49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5044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Bjarne Kongsted</dc:creator>
  <cp:keywords/>
  <dc:description/>
  <cp:lastModifiedBy>Bjarne Kongsted</cp:lastModifiedBy>
  <cp:revision>2</cp:revision>
  <cp:lastPrinted>2024-10-08T13:00:00Z</cp:lastPrinted>
  <dcterms:created xsi:type="dcterms:W3CDTF">2024-11-20T17:12:00Z</dcterms:created>
  <dcterms:modified xsi:type="dcterms:W3CDTF">2024-11-20T17:12:00Z</dcterms:modified>
</cp:coreProperties>
</file>