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0A2F" w14:textId="1A2D503D" w:rsidR="00056300" w:rsidRDefault="00056300">
      <w:pPr>
        <w:rPr>
          <w:b/>
          <w:bCs/>
          <w:sz w:val="24"/>
          <w:szCs w:val="24"/>
        </w:rPr>
      </w:pPr>
      <w:r w:rsidRPr="00056300">
        <w:rPr>
          <w:b/>
          <w:bCs/>
          <w:sz w:val="24"/>
          <w:szCs w:val="24"/>
        </w:rPr>
        <w:t xml:space="preserve">Generalforsamling hos </w:t>
      </w:r>
      <w:r>
        <w:rPr>
          <w:b/>
          <w:bCs/>
          <w:sz w:val="24"/>
          <w:szCs w:val="24"/>
        </w:rPr>
        <w:t xml:space="preserve">Genmab A/S onsdag d. </w:t>
      </w:r>
      <w:r w:rsidR="00541B24">
        <w:rPr>
          <w:b/>
          <w:bCs/>
          <w:sz w:val="24"/>
          <w:szCs w:val="24"/>
        </w:rPr>
        <w:t>13</w:t>
      </w:r>
      <w:r>
        <w:rPr>
          <w:b/>
          <w:bCs/>
          <w:sz w:val="24"/>
          <w:szCs w:val="24"/>
        </w:rPr>
        <w:t>/3 202</w:t>
      </w:r>
      <w:r w:rsidR="00541B24">
        <w:rPr>
          <w:b/>
          <w:bCs/>
          <w:sz w:val="24"/>
          <w:szCs w:val="24"/>
        </w:rPr>
        <w:t>4</w:t>
      </w:r>
      <w:r>
        <w:rPr>
          <w:b/>
          <w:bCs/>
          <w:sz w:val="24"/>
          <w:szCs w:val="24"/>
        </w:rPr>
        <w:t xml:space="preserve"> kl. 14.00 på Marriott Hotel, København</w:t>
      </w:r>
    </w:p>
    <w:p w14:paraId="29476725" w14:textId="77777777" w:rsidR="00056300" w:rsidRDefault="00056300">
      <w:pPr>
        <w:rPr>
          <w:b/>
          <w:bCs/>
          <w:sz w:val="24"/>
          <w:szCs w:val="24"/>
        </w:rPr>
      </w:pPr>
    </w:p>
    <w:p w14:paraId="334CC784" w14:textId="77777777" w:rsidR="00056300" w:rsidRPr="00604276" w:rsidRDefault="00056300">
      <w:pPr>
        <w:rPr>
          <w:sz w:val="24"/>
          <w:szCs w:val="24"/>
        </w:rPr>
      </w:pPr>
      <w:r w:rsidRPr="00604276">
        <w:rPr>
          <w:sz w:val="24"/>
          <w:szCs w:val="24"/>
        </w:rPr>
        <w:t>Mit navn er Bjarne Kongsted</w:t>
      </w:r>
    </w:p>
    <w:p w14:paraId="3A72D833" w14:textId="77777777" w:rsidR="00056300" w:rsidRDefault="00604276">
      <w:pPr>
        <w:rPr>
          <w:sz w:val="24"/>
          <w:szCs w:val="24"/>
        </w:rPr>
      </w:pPr>
      <w:r w:rsidRPr="00604276">
        <w:rPr>
          <w:sz w:val="24"/>
          <w:szCs w:val="24"/>
        </w:rPr>
        <w:t>Jeg har bedt ordet</w:t>
      </w:r>
      <w:r w:rsidR="009E43EA">
        <w:rPr>
          <w:sz w:val="24"/>
          <w:szCs w:val="24"/>
        </w:rPr>
        <w:t xml:space="preserve"> </w:t>
      </w:r>
      <w:r w:rsidRPr="00604276">
        <w:rPr>
          <w:sz w:val="24"/>
          <w:szCs w:val="24"/>
        </w:rPr>
        <w:t>som repræsentant for Dansk Aktionærforening</w:t>
      </w:r>
      <w:r>
        <w:rPr>
          <w:sz w:val="24"/>
          <w:szCs w:val="24"/>
        </w:rPr>
        <w:t xml:space="preserve">. Vi er en forening og interesseorganisation for </w:t>
      </w:r>
      <w:r w:rsidR="00CA04CD">
        <w:rPr>
          <w:sz w:val="24"/>
          <w:szCs w:val="24"/>
        </w:rPr>
        <w:t>ca. 1</w:t>
      </w:r>
      <w:r w:rsidR="00704E6A">
        <w:rPr>
          <w:sz w:val="24"/>
          <w:szCs w:val="24"/>
        </w:rPr>
        <w:t>7</w:t>
      </w:r>
      <w:r w:rsidR="00CA04CD">
        <w:rPr>
          <w:sz w:val="24"/>
          <w:szCs w:val="24"/>
        </w:rPr>
        <w:t>.000 medlemmer der repræsenterer de private investorers interesser.</w:t>
      </w:r>
    </w:p>
    <w:p w14:paraId="62DCE548" w14:textId="77777777" w:rsidR="00457717" w:rsidRDefault="00457717">
      <w:pPr>
        <w:rPr>
          <w:sz w:val="24"/>
          <w:szCs w:val="24"/>
        </w:rPr>
      </w:pPr>
      <w:r>
        <w:rPr>
          <w:sz w:val="24"/>
          <w:szCs w:val="24"/>
        </w:rPr>
        <w:t>Vi har tidligere deltaget i generalforsamlinger hos Genmab og gør det selvfølgelig også gerne i år.</w:t>
      </w:r>
    </w:p>
    <w:p w14:paraId="500BD26C" w14:textId="45802D6A" w:rsidR="000E061A" w:rsidRDefault="00541B24">
      <w:pPr>
        <w:rPr>
          <w:sz w:val="24"/>
          <w:szCs w:val="24"/>
        </w:rPr>
      </w:pPr>
      <w:r>
        <w:rPr>
          <w:sz w:val="24"/>
          <w:szCs w:val="24"/>
        </w:rPr>
        <w:t>D. 15. februar i år var en mærkedag for Genmab. Det var dagen efter selskabets udsendelse af årsrapporten for 2023. Det var ikke så meget udsendelsen af årsregnskabet</w:t>
      </w:r>
      <w:r w:rsidR="002157EC">
        <w:rPr>
          <w:sz w:val="24"/>
          <w:szCs w:val="24"/>
        </w:rPr>
        <w:t>,</w:t>
      </w:r>
      <w:r>
        <w:rPr>
          <w:sz w:val="24"/>
          <w:szCs w:val="24"/>
        </w:rPr>
        <w:t xml:space="preserve"> der skabte en mærkedag – det gør selskabet jo hvert år -, men mere reaktionen på Børsen.</w:t>
      </w:r>
    </w:p>
    <w:p w14:paraId="690AB84F" w14:textId="7D93F168" w:rsidR="00541B24" w:rsidRDefault="00541B24">
      <w:pPr>
        <w:rPr>
          <w:sz w:val="24"/>
          <w:szCs w:val="24"/>
        </w:rPr>
      </w:pPr>
      <w:r>
        <w:rPr>
          <w:sz w:val="24"/>
          <w:szCs w:val="24"/>
        </w:rPr>
        <w:t xml:space="preserve">Kursen på aktien var på et tidspunkt oppe med over 12%, hvilket var den største stigning siden marts 2020. </w:t>
      </w:r>
      <w:r w:rsidR="00BF371E">
        <w:rPr>
          <w:sz w:val="24"/>
          <w:szCs w:val="24"/>
        </w:rPr>
        <w:t>I forbindelse med aflæggelse af årsregnskabet kunne man læse</w:t>
      </w:r>
      <w:r w:rsidR="002D7E35">
        <w:rPr>
          <w:sz w:val="24"/>
          <w:szCs w:val="24"/>
        </w:rPr>
        <w:t>,</w:t>
      </w:r>
      <w:r w:rsidR="00BF371E">
        <w:rPr>
          <w:sz w:val="24"/>
          <w:szCs w:val="24"/>
        </w:rPr>
        <w:t xml:space="preserve"> at selskabet vil indstille til dagens generalforsamling</w:t>
      </w:r>
      <w:r w:rsidR="00615E45">
        <w:rPr>
          <w:sz w:val="24"/>
          <w:szCs w:val="24"/>
        </w:rPr>
        <w:t>,</w:t>
      </w:r>
      <w:r w:rsidR="00BF371E">
        <w:rPr>
          <w:sz w:val="24"/>
          <w:szCs w:val="24"/>
        </w:rPr>
        <w:t xml:space="preserve"> at man vil sætte gang i et aktietilbagekøbsprogram med en værdi på op mod 3,5 mia.</w:t>
      </w:r>
      <w:r w:rsidR="002D7E35">
        <w:rPr>
          <w:sz w:val="24"/>
          <w:szCs w:val="24"/>
        </w:rPr>
        <w:t xml:space="preserve"> Mon det var det der fik aktien til at stige</w:t>
      </w:r>
      <w:r w:rsidR="002157EC">
        <w:rPr>
          <w:sz w:val="24"/>
          <w:szCs w:val="24"/>
        </w:rPr>
        <w:t>?</w:t>
      </w:r>
    </w:p>
    <w:p w14:paraId="28F3BC15" w14:textId="2FA121DC" w:rsidR="00882235" w:rsidRDefault="00615E45">
      <w:pPr>
        <w:rPr>
          <w:sz w:val="24"/>
          <w:szCs w:val="24"/>
        </w:rPr>
      </w:pPr>
      <w:r>
        <w:rPr>
          <w:sz w:val="24"/>
          <w:szCs w:val="24"/>
        </w:rPr>
        <w:t xml:space="preserve">Når selskabet foreslår </w:t>
      </w:r>
      <w:r w:rsidR="00882235">
        <w:rPr>
          <w:sz w:val="24"/>
          <w:szCs w:val="24"/>
        </w:rPr>
        <w:t>et aktietilbagekøbsprogram</w:t>
      </w:r>
      <w:r w:rsidR="002157EC">
        <w:rPr>
          <w:sz w:val="24"/>
          <w:szCs w:val="24"/>
        </w:rPr>
        <w:t>,</w:t>
      </w:r>
      <w:r>
        <w:rPr>
          <w:sz w:val="24"/>
          <w:szCs w:val="24"/>
        </w:rPr>
        <w:t xml:space="preserve"> må det være i tiltro til egen produktportefølje</w:t>
      </w:r>
      <w:r w:rsidR="00882235">
        <w:rPr>
          <w:sz w:val="24"/>
          <w:szCs w:val="24"/>
        </w:rPr>
        <w:t>,</w:t>
      </w:r>
      <w:r>
        <w:rPr>
          <w:sz w:val="24"/>
          <w:szCs w:val="24"/>
        </w:rPr>
        <w:t xml:space="preserve"> samt at man har en tro på det økonomiske fundament i 2024. Udbytte til aktionærerne bliver der ikke noget af i denne omgang</w:t>
      </w:r>
      <w:r w:rsidR="00882235">
        <w:rPr>
          <w:sz w:val="24"/>
          <w:szCs w:val="24"/>
        </w:rPr>
        <w:t>, og dette</w:t>
      </w:r>
      <w:r>
        <w:rPr>
          <w:sz w:val="24"/>
          <w:szCs w:val="24"/>
        </w:rPr>
        <w:t xml:space="preserve"> til trods for det fyldte meget på sidste års generalforsamling</w:t>
      </w:r>
      <w:r w:rsidR="00882235">
        <w:rPr>
          <w:sz w:val="24"/>
          <w:szCs w:val="24"/>
        </w:rPr>
        <w:t xml:space="preserve">. </w:t>
      </w:r>
    </w:p>
    <w:p w14:paraId="7B214C89" w14:textId="63BABB8B" w:rsidR="005F069E" w:rsidRDefault="00075083">
      <w:pPr>
        <w:rPr>
          <w:sz w:val="24"/>
          <w:szCs w:val="24"/>
        </w:rPr>
      </w:pPr>
      <w:r>
        <w:rPr>
          <w:sz w:val="24"/>
          <w:szCs w:val="24"/>
        </w:rPr>
        <w:t>N</w:t>
      </w:r>
      <w:r w:rsidR="00882235">
        <w:rPr>
          <w:sz w:val="24"/>
          <w:szCs w:val="24"/>
        </w:rPr>
        <w:t>e</w:t>
      </w:r>
      <w:r w:rsidR="00DC3634">
        <w:rPr>
          <w:sz w:val="24"/>
          <w:szCs w:val="24"/>
        </w:rPr>
        <w:t xml:space="preserve">top </w:t>
      </w:r>
      <w:r w:rsidR="00626FAD">
        <w:rPr>
          <w:sz w:val="24"/>
          <w:szCs w:val="24"/>
        </w:rPr>
        <w:t xml:space="preserve">det manglende </w:t>
      </w:r>
      <w:r w:rsidR="00DC3634">
        <w:rPr>
          <w:sz w:val="24"/>
          <w:szCs w:val="24"/>
        </w:rPr>
        <w:t>udbytte til selskabets aktionærer</w:t>
      </w:r>
      <w:r w:rsidR="00882235">
        <w:rPr>
          <w:sz w:val="24"/>
          <w:szCs w:val="24"/>
        </w:rPr>
        <w:t>,</w:t>
      </w:r>
      <w:r w:rsidR="00DC3634">
        <w:rPr>
          <w:sz w:val="24"/>
          <w:szCs w:val="24"/>
        </w:rPr>
        <w:t xml:space="preserve"> contra </w:t>
      </w:r>
      <w:r w:rsidR="00626FAD">
        <w:rPr>
          <w:sz w:val="24"/>
          <w:szCs w:val="24"/>
        </w:rPr>
        <w:t xml:space="preserve">utilfredshed med </w:t>
      </w:r>
      <w:r>
        <w:rPr>
          <w:sz w:val="24"/>
          <w:szCs w:val="24"/>
        </w:rPr>
        <w:t xml:space="preserve">stigende </w:t>
      </w:r>
      <w:r w:rsidR="00626FAD">
        <w:rPr>
          <w:sz w:val="24"/>
          <w:szCs w:val="24"/>
        </w:rPr>
        <w:t>honorarer og lønninger til bestyrelse og direktion</w:t>
      </w:r>
      <w:r w:rsidR="00882235">
        <w:rPr>
          <w:sz w:val="24"/>
          <w:szCs w:val="24"/>
        </w:rPr>
        <w:t>,</w:t>
      </w:r>
      <w:r w:rsidR="00626FAD">
        <w:rPr>
          <w:sz w:val="24"/>
          <w:szCs w:val="24"/>
        </w:rPr>
        <w:t xml:space="preserve"> fik flere til at gå på talerstolen og give udtryk for deres </w:t>
      </w:r>
      <w:r w:rsidR="005F069E">
        <w:rPr>
          <w:sz w:val="24"/>
          <w:szCs w:val="24"/>
        </w:rPr>
        <w:t>utilfredshed</w:t>
      </w:r>
      <w:r w:rsidR="00B23CE8">
        <w:rPr>
          <w:sz w:val="24"/>
          <w:szCs w:val="24"/>
        </w:rPr>
        <w:t>.</w:t>
      </w:r>
    </w:p>
    <w:p w14:paraId="5A02B477" w14:textId="4AE3D7D5" w:rsidR="007544F9" w:rsidRDefault="005F069E">
      <w:pPr>
        <w:rPr>
          <w:sz w:val="24"/>
          <w:szCs w:val="24"/>
        </w:rPr>
      </w:pPr>
      <w:r>
        <w:rPr>
          <w:sz w:val="24"/>
          <w:szCs w:val="24"/>
        </w:rPr>
        <w:t>Det har bestyrelsen så udvist en vis imødekommenhed overfor. Aktietilbagekøbsprogram ja, men   udbytte til aktionærerne</w:t>
      </w:r>
      <w:r w:rsidR="00B23CE8">
        <w:rPr>
          <w:sz w:val="24"/>
          <w:szCs w:val="24"/>
        </w:rPr>
        <w:t>,</w:t>
      </w:r>
      <w:r w:rsidR="00336258">
        <w:rPr>
          <w:sz w:val="24"/>
          <w:szCs w:val="24"/>
        </w:rPr>
        <w:t xml:space="preserve"> nej</w:t>
      </w:r>
      <w:r w:rsidR="00B23CE8">
        <w:rPr>
          <w:sz w:val="24"/>
          <w:szCs w:val="24"/>
        </w:rPr>
        <w:t>! Måske</w:t>
      </w:r>
      <w:r w:rsidR="002C3DCA">
        <w:rPr>
          <w:sz w:val="24"/>
          <w:szCs w:val="24"/>
        </w:rPr>
        <w:t xml:space="preserve"> er det </w:t>
      </w:r>
      <w:r w:rsidR="007544F9">
        <w:rPr>
          <w:sz w:val="24"/>
          <w:szCs w:val="24"/>
        </w:rPr>
        <w:t>denne utilfredshed fra aktionærernes side</w:t>
      </w:r>
      <w:r w:rsidR="00B23CE8">
        <w:rPr>
          <w:sz w:val="24"/>
          <w:szCs w:val="24"/>
        </w:rPr>
        <w:t>,</w:t>
      </w:r>
      <w:r w:rsidR="007544F9">
        <w:rPr>
          <w:sz w:val="24"/>
          <w:szCs w:val="24"/>
        </w:rPr>
        <w:t xml:space="preserve"> man kan</w:t>
      </w:r>
      <w:r w:rsidR="002C3DCA">
        <w:rPr>
          <w:sz w:val="24"/>
          <w:szCs w:val="24"/>
        </w:rPr>
        <w:t xml:space="preserve"> aflæse på kursen</w:t>
      </w:r>
      <w:r w:rsidR="00B23CE8">
        <w:rPr>
          <w:sz w:val="24"/>
          <w:szCs w:val="24"/>
        </w:rPr>
        <w:t>,</w:t>
      </w:r>
      <w:r w:rsidR="002C3DCA">
        <w:rPr>
          <w:sz w:val="24"/>
          <w:szCs w:val="24"/>
        </w:rPr>
        <w:t xml:space="preserve"> der er gået fra omkring kurs 3.000 i starten af regnskabsåret til ca. 2000 ved årets slutning</w:t>
      </w:r>
      <w:r w:rsidR="007544F9">
        <w:rPr>
          <w:sz w:val="24"/>
          <w:szCs w:val="24"/>
        </w:rPr>
        <w:t xml:space="preserve"> og et yderligere fald over de seneste måneder.</w:t>
      </w:r>
    </w:p>
    <w:p w14:paraId="5D7522B1" w14:textId="77777777" w:rsidR="00AE1B03" w:rsidRDefault="007544F9">
      <w:pPr>
        <w:rPr>
          <w:sz w:val="24"/>
          <w:szCs w:val="24"/>
        </w:rPr>
      </w:pPr>
      <w:r>
        <w:rPr>
          <w:sz w:val="24"/>
          <w:szCs w:val="24"/>
        </w:rPr>
        <w:t xml:space="preserve">Kursen afspejles ofte i virksomhedens forventninger til fremtiden. </w:t>
      </w:r>
      <w:r w:rsidR="00974ECC">
        <w:rPr>
          <w:sz w:val="24"/>
          <w:szCs w:val="24"/>
        </w:rPr>
        <w:t xml:space="preserve">Genmab er ikke på niveau med analytikerne for så vidt angår driftsresultatet for 2024. Selskabets forventninger viser et midtpunkt på 5,85 mia. kr. Analytikerne havde forventet 6,40 mia kr. Og det til trods for en forøget omsætning. </w:t>
      </w:r>
    </w:p>
    <w:p w14:paraId="7E571B7C" w14:textId="21DBE936" w:rsidR="007544F9" w:rsidRDefault="00974ECC">
      <w:pPr>
        <w:rPr>
          <w:sz w:val="24"/>
          <w:szCs w:val="24"/>
        </w:rPr>
      </w:pPr>
      <w:r>
        <w:rPr>
          <w:sz w:val="24"/>
          <w:szCs w:val="24"/>
        </w:rPr>
        <w:t>Genmab begrunder udviklingen med at driftsomkostningerne forøges</w:t>
      </w:r>
      <w:r w:rsidR="00B23CE8">
        <w:rPr>
          <w:sz w:val="24"/>
          <w:szCs w:val="24"/>
        </w:rPr>
        <w:t>,</w:t>
      </w:r>
      <w:r>
        <w:rPr>
          <w:sz w:val="24"/>
          <w:szCs w:val="24"/>
        </w:rPr>
        <w:t xml:space="preserve"> bl. a. fordi selskabets fortsatte portefølje</w:t>
      </w:r>
      <w:r w:rsidR="00B00086">
        <w:rPr>
          <w:sz w:val="24"/>
          <w:szCs w:val="24"/>
        </w:rPr>
        <w:t>fremgang og kommende produktlanceringer koster på bundlin</w:t>
      </w:r>
      <w:r w:rsidR="00CF29C1">
        <w:rPr>
          <w:sz w:val="24"/>
          <w:szCs w:val="24"/>
        </w:rPr>
        <w:t>j</w:t>
      </w:r>
      <w:r w:rsidR="00B00086">
        <w:rPr>
          <w:sz w:val="24"/>
          <w:szCs w:val="24"/>
        </w:rPr>
        <w:t>en</w:t>
      </w:r>
      <w:r w:rsidR="00CF29C1">
        <w:rPr>
          <w:sz w:val="24"/>
          <w:szCs w:val="24"/>
        </w:rPr>
        <w:t>.</w:t>
      </w:r>
      <w:r>
        <w:rPr>
          <w:sz w:val="24"/>
          <w:szCs w:val="24"/>
        </w:rPr>
        <w:t xml:space="preserve">  </w:t>
      </w:r>
    </w:p>
    <w:p w14:paraId="764E82B3" w14:textId="77777777" w:rsidR="00CF29C1" w:rsidRDefault="002C3DCA">
      <w:pPr>
        <w:rPr>
          <w:sz w:val="24"/>
          <w:szCs w:val="24"/>
        </w:rPr>
      </w:pPr>
      <w:r>
        <w:rPr>
          <w:sz w:val="24"/>
          <w:szCs w:val="24"/>
        </w:rPr>
        <w:t xml:space="preserve"> </w:t>
      </w:r>
      <w:r w:rsidR="00EE571B">
        <w:rPr>
          <w:sz w:val="24"/>
          <w:szCs w:val="24"/>
        </w:rPr>
        <w:t>Som en førende bioteknologisk virksomhed har Genmab haft en imponerende vækst og succes i de senere år</w:t>
      </w:r>
      <w:r w:rsidR="007D3166">
        <w:rPr>
          <w:sz w:val="24"/>
          <w:szCs w:val="24"/>
        </w:rPr>
        <w:t>, og det har de fordi de</w:t>
      </w:r>
      <w:r w:rsidR="001A172F">
        <w:rPr>
          <w:sz w:val="24"/>
          <w:szCs w:val="24"/>
        </w:rPr>
        <w:t xml:space="preserve"> efterhånden </w:t>
      </w:r>
      <w:r w:rsidR="008231BC">
        <w:rPr>
          <w:sz w:val="24"/>
          <w:szCs w:val="24"/>
        </w:rPr>
        <w:t xml:space="preserve">har </w:t>
      </w:r>
      <w:r w:rsidR="001A172F">
        <w:rPr>
          <w:sz w:val="24"/>
          <w:szCs w:val="24"/>
        </w:rPr>
        <w:t>fået en god håndfuld lægemidler på markedet</w:t>
      </w:r>
      <w:r w:rsidR="00CF29C1">
        <w:rPr>
          <w:sz w:val="24"/>
          <w:szCs w:val="24"/>
        </w:rPr>
        <w:t xml:space="preserve">, </w:t>
      </w:r>
      <w:r w:rsidR="001A172F">
        <w:rPr>
          <w:sz w:val="24"/>
          <w:szCs w:val="24"/>
        </w:rPr>
        <w:t>hovedsageligt via partnere.</w:t>
      </w:r>
      <w:r w:rsidR="002C68DE">
        <w:rPr>
          <w:sz w:val="24"/>
          <w:szCs w:val="24"/>
        </w:rPr>
        <w:t xml:space="preserve"> </w:t>
      </w:r>
    </w:p>
    <w:p w14:paraId="12224F20" w14:textId="76F0287F" w:rsidR="00A229CE" w:rsidRDefault="002C68DE">
      <w:pPr>
        <w:rPr>
          <w:sz w:val="24"/>
          <w:szCs w:val="24"/>
        </w:rPr>
      </w:pPr>
      <w:r>
        <w:rPr>
          <w:sz w:val="24"/>
          <w:szCs w:val="24"/>
        </w:rPr>
        <w:lastRenderedPageBreak/>
        <w:t xml:space="preserve">Jeg tror endda man efterhånden er oppe på 7 forskellige lægemidler. </w:t>
      </w:r>
      <w:r w:rsidR="00A229CE">
        <w:rPr>
          <w:sz w:val="24"/>
          <w:szCs w:val="24"/>
        </w:rPr>
        <w:t xml:space="preserve">Det viser jo blot at den gamle talemåde om at </w:t>
      </w:r>
      <w:r w:rsidR="00772EE5">
        <w:rPr>
          <w:sz w:val="24"/>
          <w:szCs w:val="24"/>
        </w:rPr>
        <w:t>medicin</w:t>
      </w:r>
      <w:r w:rsidR="008231BC">
        <w:rPr>
          <w:sz w:val="24"/>
          <w:szCs w:val="24"/>
        </w:rPr>
        <w:t xml:space="preserve"> </w:t>
      </w:r>
      <w:r w:rsidR="00A229CE">
        <w:rPr>
          <w:sz w:val="24"/>
          <w:szCs w:val="24"/>
        </w:rPr>
        <w:t>aldrig r</w:t>
      </w:r>
      <w:r w:rsidR="006F4107">
        <w:rPr>
          <w:sz w:val="24"/>
          <w:szCs w:val="24"/>
        </w:rPr>
        <w:t xml:space="preserve">igtig </w:t>
      </w:r>
      <w:r w:rsidR="00A229CE">
        <w:rPr>
          <w:sz w:val="24"/>
          <w:szCs w:val="24"/>
        </w:rPr>
        <w:t xml:space="preserve">går </w:t>
      </w:r>
      <w:r w:rsidR="00772EE5">
        <w:rPr>
          <w:sz w:val="24"/>
          <w:szCs w:val="24"/>
        </w:rPr>
        <w:t>af mode</w:t>
      </w:r>
      <w:r w:rsidR="00A229CE">
        <w:rPr>
          <w:sz w:val="24"/>
          <w:szCs w:val="24"/>
        </w:rPr>
        <w:t xml:space="preserve"> – stadig holder</w:t>
      </w:r>
      <w:r w:rsidR="00772EE5">
        <w:rPr>
          <w:sz w:val="24"/>
          <w:szCs w:val="24"/>
        </w:rPr>
        <w:t xml:space="preserve">. Desværre kan man sige.  </w:t>
      </w:r>
    </w:p>
    <w:p w14:paraId="21597350" w14:textId="01D637AB" w:rsidR="00BF0DAD" w:rsidRDefault="00772EE5">
      <w:pPr>
        <w:rPr>
          <w:sz w:val="24"/>
          <w:szCs w:val="24"/>
        </w:rPr>
      </w:pPr>
      <w:r>
        <w:rPr>
          <w:sz w:val="24"/>
          <w:szCs w:val="24"/>
        </w:rPr>
        <w:t>Men isoleret set og med Genmab brillerne på</w:t>
      </w:r>
      <w:r w:rsidR="006F4107">
        <w:rPr>
          <w:sz w:val="24"/>
          <w:szCs w:val="24"/>
        </w:rPr>
        <w:t>,</w:t>
      </w:r>
      <w:r>
        <w:rPr>
          <w:sz w:val="24"/>
          <w:szCs w:val="24"/>
        </w:rPr>
        <w:t xml:space="preserve"> har selskabet jo udviklet</w:t>
      </w:r>
      <w:r w:rsidR="008231BC">
        <w:rPr>
          <w:sz w:val="24"/>
          <w:szCs w:val="24"/>
        </w:rPr>
        <w:t xml:space="preserve"> en</w:t>
      </w:r>
      <w:r>
        <w:rPr>
          <w:sz w:val="24"/>
          <w:szCs w:val="24"/>
        </w:rPr>
        <w:t xml:space="preserve"> medicin</w:t>
      </w:r>
      <w:r w:rsidR="00154C2F">
        <w:rPr>
          <w:sz w:val="24"/>
          <w:szCs w:val="24"/>
        </w:rPr>
        <w:t xml:space="preserve"> – ja, flere -</w:t>
      </w:r>
      <w:r>
        <w:rPr>
          <w:sz w:val="24"/>
          <w:szCs w:val="24"/>
        </w:rPr>
        <w:t xml:space="preserve"> som </w:t>
      </w:r>
      <w:r w:rsidR="008231BC">
        <w:rPr>
          <w:sz w:val="24"/>
          <w:szCs w:val="24"/>
        </w:rPr>
        <w:t>hjælper mennesker</w:t>
      </w:r>
      <w:r w:rsidR="00154C2F">
        <w:rPr>
          <w:sz w:val="24"/>
          <w:szCs w:val="24"/>
        </w:rPr>
        <w:t>,</w:t>
      </w:r>
      <w:r w:rsidR="008231BC">
        <w:rPr>
          <w:sz w:val="24"/>
          <w:szCs w:val="24"/>
        </w:rPr>
        <w:t xml:space="preserve"> der har en sygdom som både </w:t>
      </w:r>
      <w:r w:rsidR="002202EB">
        <w:rPr>
          <w:sz w:val="24"/>
          <w:szCs w:val="24"/>
        </w:rPr>
        <w:t>er livstruende og invaliderende.</w:t>
      </w:r>
      <w:r>
        <w:rPr>
          <w:sz w:val="24"/>
          <w:szCs w:val="24"/>
        </w:rPr>
        <w:t xml:space="preserve"> </w:t>
      </w:r>
    </w:p>
    <w:p w14:paraId="23F13415" w14:textId="09F6C5A6" w:rsidR="00772EE5" w:rsidRDefault="001A172F">
      <w:pPr>
        <w:rPr>
          <w:sz w:val="24"/>
          <w:szCs w:val="24"/>
        </w:rPr>
      </w:pPr>
      <w:r>
        <w:rPr>
          <w:sz w:val="24"/>
          <w:szCs w:val="24"/>
        </w:rPr>
        <w:t>Prognosen for 202</w:t>
      </w:r>
      <w:r w:rsidR="00AE1B03">
        <w:rPr>
          <w:sz w:val="24"/>
          <w:szCs w:val="24"/>
        </w:rPr>
        <w:t>4</w:t>
      </w:r>
      <w:r>
        <w:rPr>
          <w:sz w:val="24"/>
          <w:szCs w:val="24"/>
        </w:rPr>
        <w:t xml:space="preserve"> er konservativt og et stykke under analytikernes forventninger. Både for så vidt angår omsætning og driftsresultat. På omkostningssiden er der ligeledes en mærkbar forøgelse, men det koster </w:t>
      </w:r>
      <w:r w:rsidR="002E27BB">
        <w:rPr>
          <w:sz w:val="24"/>
          <w:szCs w:val="24"/>
        </w:rPr>
        <w:t xml:space="preserve">som sagt </w:t>
      </w:r>
      <w:r>
        <w:rPr>
          <w:sz w:val="24"/>
          <w:szCs w:val="24"/>
        </w:rPr>
        <w:t>at vækste.</w:t>
      </w:r>
      <w:r w:rsidR="00777354">
        <w:rPr>
          <w:sz w:val="24"/>
          <w:szCs w:val="24"/>
        </w:rPr>
        <w:t xml:space="preserve"> </w:t>
      </w:r>
    </w:p>
    <w:p w14:paraId="0638EF0C" w14:textId="77777777" w:rsidR="006F4107" w:rsidRDefault="006F4107">
      <w:pPr>
        <w:rPr>
          <w:sz w:val="24"/>
          <w:szCs w:val="24"/>
        </w:rPr>
      </w:pPr>
      <w:r>
        <w:rPr>
          <w:sz w:val="24"/>
          <w:szCs w:val="24"/>
        </w:rPr>
        <w:t>V</w:t>
      </w:r>
      <w:r w:rsidR="00EE571B">
        <w:rPr>
          <w:sz w:val="24"/>
          <w:szCs w:val="24"/>
        </w:rPr>
        <w:t>i lever i en tid med stadigt skiftende sundhedsbehov og teknologisk fremskridt, som udfordrer virksomhede</w:t>
      </w:r>
      <w:r w:rsidR="00DC5B16">
        <w:rPr>
          <w:sz w:val="24"/>
          <w:szCs w:val="24"/>
        </w:rPr>
        <w:t>r</w:t>
      </w:r>
      <w:r w:rsidR="00EE571B">
        <w:rPr>
          <w:sz w:val="24"/>
          <w:szCs w:val="24"/>
        </w:rPr>
        <w:t xml:space="preserve"> til at tilpasse sig og forny sig</w:t>
      </w:r>
      <w:r w:rsidR="009C29BE">
        <w:rPr>
          <w:sz w:val="24"/>
          <w:szCs w:val="24"/>
        </w:rPr>
        <w:t>,</w:t>
      </w:r>
      <w:r w:rsidR="00EE571B">
        <w:rPr>
          <w:sz w:val="24"/>
          <w:szCs w:val="24"/>
        </w:rPr>
        <w:t xml:space="preserve"> for at bevare sin position i markedet.</w:t>
      </w:r>
      <w:r>
        <w:rPr>
          <w:sz w:val="24"/>
          <w:szCs w:val="24"/>
        </w:rPr>
        <w:t xml:space="preserve"> J</w:t>
      </w:r>
      <w:r w:rsidR="009C29BE">
        <w:rPr>
          <w:sz w:val="24"/>
          <w:szCs w:val="24"/>
        </w:rPr>
        <w:t xml:space="preserve">eg mener, det er vigtigt for Genmab, at fortsætte med at fokusere på forskning og udvikling for at sikre fortsat vækst og innovation. </w:t>
      </w:r>
    </w:p>
    <w:p w14:paraId="51375F46" w14:textId="407FCD89" w:rsidR="009C29BE" w:rsidRDefault="009C29BE">
      <w:pPr>
        <w:rPr>
          <w:sz w:val="24"/>
          <w:szCs w:val="24"/>
        </w:rPr>
      </w:pPr>
      <w:r>
        <w:rPr>
          <w:sz w:val="24"/>
          <w:szCs w:val="24"/>
        </w:rPr>
        <w:t>Virksomheden har gennem årene vist og demonstreret sin evne og dygtighed til at udvikle innovative behandlinger og terapier til en bred vifte af sygdomme og derfor fortsat er i stand til at l</w:t>
      </w:r>
      <w:r w:rsidR="009969DE">
        <w:rPr>
          <w:sz w:val="24"/>
          <w:szCs w:val="24"/>
        </w:rPr>
        <w:t>ette</w:t>
      </w:r>
      <w:r>
        <w:rPr>
          <w:sz w:val="24"/>
          <w:szCs w:val="24"/>
        </w:rPr>
        <w:t xml:space="preserve"> vejen inden for bioteknologien.</w:t>
      </w:r>
    </w:p>
    <w:p w14:paraId="544ED7F2" w14:textId="6C24C3A9" w:rsidR="00BF0DAD" w:rsidRDefault="001C2C37">
      <w:pPr>
        <w:rPr>
          <w:sz w:val="24"/>
          <w:szCs w:val="24"/>
        </w:rPr>
      </w:pPr>
      <w:r>
        <w:rPr>
          <w:sz w:val="24"/>
          <w:szCs w:val="24"/>
        </w:rPr>
        <w:t>Inden jeg afslutter mit indlæg vil jeg opfordre selskabet til</w:t>
      </w:r>
      <w:r w:rsidR="001A6A53">
        <w:rPr>
          <w:sz w:val="24"/>
          <w:szCs w:val="24"/>
        </w:rPr>
        <w:t xml:space="preserve"> fortsat at </w:t>
      </w:r>
      <w:r>
        <w:rPr>
          <w:sz w:val="24"/>
          <w:szCs w:val="24"/>
        </w:rPr>
        <w:t xml:space="preserve">være åben og gennemsigtig i sin kommunikation med selskabets aktionærer – også de små. Vi er </w:t>
      </w:r>
      <w:r w:rsidR="001A6A53">
        <w:rPr>
          <w:sz w:val="24"/>
          <w:szCs w:val="24"/>
        </w:rPr>
        <w:t xml:space="preserve">altid </w:t>
      </w:r>
      <w:r>
        <w:rPr>
          <w:sz w:val="24"/>
          <w:szCs w:val="24"/>
        </w:rPr>
        <w:t>imødekommende for oplysninger om virksomhedens strategi, resultater</w:t>
      </w:r>
      <w:r w:rsidR="00CF29C1">
        <w:rPr>
          <w:sz w:val="24"/>
          <w:szCs w:val="24"/>
        </w:rPr>
        <w:t>,</w:t>
      </w:r>
      <w:r>
        <w:rPr>
          <w:sz w:val="24"/>
          <w:szCs w:val="24"/>
        </w:rPr>
        <w:t xml:space="preserve"> fremskridt, bæredygtighed og social ansvarlighed.</w:t>
      </w:r>
    </w:p>
    <w:p w14:paraId="6FBF3EBF" w14:textId="7F73C2C8" w:rsidR="00A807EF" w:rsidRDefault="001C2C37">
      <w:pPr>
        <w:rPr>
          <w:sz w:val="24"/>
          <w:szCs w:val="24"/>
        </w:rPr>
      </w:pPr>
      <w:r>
        <w:rPr>
          <w:sz w:val="24"/>
          <w:szCs w:val="24"/>
        </w:rPr>
        <w:t>Jeg er overbevist om</w:t>
      </w:r>
      <w:r w:rsidR="00BE66BC">
        <w:rPr>
          <w:sz w:val="24"/>
          <w:szCs w:val="24"/>
        </w:rPr>
        <w:t>,</w:t>
      </w:r>
      <w:r>
        <w:rPr>
          <w:sz w:val="24"/>
          <w:szCs w:val="24"/>
        </w:rPr>
        <w:t xml:space="preserve"> a</w:t>
      </w:r>
      <w:r w:rsidR="00A807EF">
        <w:rPr>
          <w:sz w:val="24"/>
          <w:szCs w:val="24"/>
        </w:rPr>
        <w:t>t</w:t>
      </w:r>
      <w:r>
        <w:rPr>
          <w:sz w:val="24"/>
          <w:szCs w:val="24"/>
        </w:rPr>
        <w:t xml:space="preserve"> hvis selskabet fortsætter med at fokusere på forskning og udvikling</w:t>
      </w:r>
      <w:r w:rsidR="00A807EF">
        <w:rPr>
          <w:sz w:val="24"/>
          <w:szCs w:val="24"/>
        </w:rPr>
        <w:t xml:space="preserve"> ligger der </w:t>
      </w:r>
      <w:r w:rsidR="009969DE">
        <w:rPr>
          <w:sz w:val="24"/>
          <w:szCs w:val="24"/>
        </w:rPr>
        <w:t xml:space="preserve">fortsat </w:t>
      </w:r>
      <w:r w:rsidR="00A807EF">
        <w:rPr>
          <w:sz w:val="24"/>
          <w:szCs w:val="24"/>
        </w:rPr>
        <w:t>en lys fremtid forude, som vil gøre en forskel for patienter og civilsamfundet. Denne forskel vil selvfølgelig have en afsmittende udvikling på virksomhedens aktiekurs og dermed de mange aktionærer.</w:t>
      </w:r>
    </w:p>
    <w:p w14:paraId="16D70B71" w14:textId="21A0091F" w:rsidR="00A807EF" w:rsidRDefault="00A807EF">
      <w:pPr>
        <w:rPr>
          <w:sz w:val="24"/>
          <w:szCs w:val="24"/>
        </w:rPr>
      </w:pPr>
      <w:r>
        <w:rPr>
          <w:sz w:val="24"/>
          <w:szCs w:val="24"/>
        </w:rPr>
        <w:t>Jeg vil her til sidst i mit indlæg høre selskabets ledelse om de usikre tider vi lever i pt.</w:t>
      </w:r>
      <w:r w:rsidR="001A6A53">
        <w:rPr>
          <w:sz w:val="24"/>
          <w:szCs w:val="24"/>
        </w:rPr>
        <w:t>,</w:t>
      </w:r>
      <w:r>
        <w:rPr>
          <w:sz w:val="24"/>
          <w:szCs w:val="24"/>
        </w:rPr>
        <w:t xml:space="preserve"> har haft nogen indflydelse på de forudsigelser</w:t>
      </w:r>
      <w:r w:rsidR="001A6A53">
        <w:rPr>
          <w:sz w:val="24"/>
          <w:szCs w:val="24"/>
        </w:rPr>
        <w:t>,</w:t>
      </w:r>
      <w:r>
        <w:rPr>
          <w:sz w:val="24"/>
          <w:szCs w:val="24"/>
        </w:rPr>
        <w:t xml:space="preserve"> som vi kunne læse om ved aflæggelsen af regnskabet for 202</w:t>
      </w:r>
      <w:r w:rsidR="009969DE">
        <w:rPr>
          <w:sz w:val="24"/>
          <w:szCs w:val="24"/>
        </w:rPr>
        <w:t>3</w:t>
      </w:r>
      <w:r>
        <w:rPr>
          <w:sz w:val="24"/>
          <w:szCs w:val="24"/>
        </w:rPr>
        <w:t>.</w:t>
      </w:r>
    </w:p>
    <w:p w14:paraId="52DEB0D0" w14:textId="4978BA52" w:rsidR="00A807EF" w:rsidRDefault="00A807EF">
      <w:pPr>
        <w:rPr>
          <w:sz w:val="24"/>
          <w:szCs w:val="24"/>
        </w:rPr>
      </w:pPr>
      <w:r>
        <w:rPr>
          <w:sz w:val="24"/>
          <w:szCs w:val="24"/>
        </w:rPr>
        <w:t>Jeg vil slutte med at ønske Genmabs ledelse, bestyrelse og mange medarbejdere et godt arbejdsår 202</w:t>
      </w:r>
      <w:r w:rsidR="009969DE">
        <w:rPr>
          <w:sz w:val="24"/>
          <w:szCs w:val="24"/>
        </w:rPr>
        <w:t>4</w:t>
      </w:r>
    </w:p>
    <w:p w14:paraId="4431EF55" w14:textId="77777777" w:rsidR="00853F59" w:rsidRDefault="00A807EF">
      <w:pPr>
        <w:rPr>
          <w:sz w:val="24"/>
          <w:szCs w:val="24"/>
        </w:rPr>
      </w:pPr>
      <w:r>
        <w:rPr>
          <w:sz w:val="24"/>
          <w:szCs w:val="24"/>
        </w:rPr>
        <w:t>Tak for ordet.</w:t>
      </w:r>
    </w:p>
    <w:p w14:paraId="4AB76C91" w14:textId="46B70619" w:rsidR="001A2F50" w:rsidRDefault="00853F59">
      <w:pPr>
        <w:rPr>
          <w:sz w:val="24"/>
          <w:szCs w:val="24"/>
        </w:rPr>
      </w:pPr>
      <w:r>
        <w:rPr>
          <w:sz w:val="24"/>
          <w:szCs w:val="24"/>
        </w:rPr>
        <w:t>BK</w:t>
      </w:r>
      <w:r w:rsidR="001A6A53">
        <w:rPr>
          <w:sz w:val="24"/>
          <w:szCs w:val="24"/>
        </w:rPr>
        <w:t>/M</w:t>
      </w:r>
      <w:r>
        <w:rPr>
          <w:sz w:val="24"/>
          <w:szCs w:val="24"/>
        </w:rPr>
        <w:t>arts 202</w:t>
      </w:r>
      <w:r w:rsidR="009969DE">
        <w:rPr>
          <w:sz w:val="24"/>
          <w:szCs w:val="24"/>
        </w:rPr>
        <w:t>4</w:t>
      </w:r>
      <w:r w:rsidR="00A807EF">
        <w:rPr>
          <w:sz w:val="24"/>
          <w:szCs w:val="24"/>
        </w:rPr>
        <w:t xml:space="preserve"> </w:t>
      </w:r>
    </w:p>
    <w:p w14:paraId="1F6BA128" w14:textId="77777777" w:rsidR="00BC41EA" w:rsidRDefault="00BC41EA">
      <w:pPr>
        <w:rPr>
          <w:sz w:val="24"/>
          <w:szCs w:val="24"/>
        </w:rPr>
      </w:pPr>
    </w:p>
    <w:p w14:paraId="7C7919A8" w14:textId="75FBA2C5" w:rsidR="00BC41EA" w:rsidRDefault="00BC41EA">
      <w:pPr>
        <w:rPr>
          <w:sz w:val="24"/>
          <w:szCs w:val="24"/>
        </w:rPr>
      </w:pPr>
      <w:r>
        <w:rPr>
          <w:sz w:val="24"/>
          <w:szCs w:val="24"/>
        </w:rPr>
        <w:t>Efterskrift:</w:t>
      </w:r>
    </w:p>
    <w:p w14:paraId="60CBC6DD" w14:textId="592F0E6C" w:rsidR="00BC41EA" w:rsidRDefault="00BC41EA">
      <w:pPr>
        <w:rPr>
          <w:sz w:val="24"/>
          <w:szCs w:val="24"/>
        </w:rPr>
      </w:pPr>
      <w:r>
        <w:rPr>
          <w:sz w:val="24"/>
          <w:szCs w:val="24"/>
        </w:rPr>
        <w:t>Dirigent Jørgen K. Madsen</w:t>
      </w:r>
    </w:p>
    <w:p w14:paraId="7B6A745A" w14:textId="2B206AEB" w:rsidR="00BC41EA" w:rsidRDefault="00BC41EA">
      <w:pPr>
        <w:rPr>
          <w:sz w:val="24"/>
          <w:szCs w:val="24"/>
        </w:rPr>
      </w:pPr>
      <w:r>
        <w:rPr>
          <w:sz w:val="24"/>
          <w:szCs w:val="24"/>
        </w:rPr>
        <w:t>150 deltagere</w:t>
      </w:r>
    </w:p>
    <w:p w14:paraId="0CE38438" w14:textId="0F772F8B" w:rsidR="00BC41EA" w:rsidRDefault="00BC41EA">
      <w:pPr>
        <w:rPr>
          <w:sz w:val="24"/>
          <w:szCs w:val="24"/>
        </w:rPr>
      </w:pPr>
      <w:r>
        <w:rPr>
          <w:sz w:val="24"/>
          <w:szCs w:val="24"/>
        </w:rPr>
        <w:t>Formand: Deirde Connelly:</w:t>
      </w:r>
    </w:p>
    <w:p w14:paraId="7E70142A" w14:textId="3FD4CFEF" w:rsidR="00BC41EA" w:rsidRDefault="00BC41EA">
      <w:pPr>
        <w:rPr>
          <w:sz w:val="24"/>
          <w:szCs w:val="24"/>
        </w:rPr>
      </w:pPr>
      <w:r>
        <w:rPr>
          <w:sz w:val="24"/>
          <w:szCs w:val="24"/>
        </w:rPr>
        <w:lastRenderedPageBreak/>
        <w:t>Generalforsamlingen foregår på dansk, men med engelske indslag (formand/CEO/CFO)</w:t>
      </w:r>
    </w:p>
    <w:p w14:paraId="37314BEF" w14:textId="2019FFF5" w:rsidR="00BC41EA" w:rsidRDefault="00BC41EA">
      <w:pPr>
        <w:rPr>
          <w:sz w:val="24"/>
          <w:szCs w:val="24"/>
        </w:rPr>
      </w:pPr>
      <w:r>
        <w:rPr>
          <w:sz w:val="24"/>
          <w:szCs w:val="24"/>
        </w:rPr>
        <w:t>2000 medarbejdere - 25 år gammelt selskab – medicin mod kræft –</w:t>
      </w:r>
    </w:p>
    <w:p w14:paraId="24E1C66C" w14:textId="21F4A41E" w:rsidR="00BC41EA" w:rsidRDefault="0062759B">
      <w:pPr>
        <w:rPr>
          <w:sz w:val="24"/>
          <w:szCs w:val="24"/>
        </w:rPr>
      </w:pPr>
      <w:r>
        <w:rPr>
          <w:sz w:val="24"/>
          <w:szCs w:val="24"/>
        </w:rPr>
        <w:t>Jan van de Winkel</w:t>
      </w:r>
    </w:p>
    <w:p w14:paraId="402317A0" w14:textId="29419097" w:rsidR="0062759B" w:rsidRDefault="0062759B">
      <w:pPr>
        <w:rPr>
          <w:sz w:val="24"/>
          <w:szCs w:val="24"/>
        </w:rPr>
      </w:pPr>
      <w:r>
        <w:rPr>
          <w:sz w:val="24"/>
          <w:szCs w:val="24"/>
        </w:rPr>
        <w:t>70% af kapitalen er til stede</w:t>
      </w:r>
    </w:p>
    <w:p w14:paraId="0C29A6E9" w14:textId="77777777" w:rsidR="0062759B" w:rsidRDefault="0062759B">
      <w:pPr>
        <w:rPr>
          <w:sz w:val="24"/>
          <w:szCs w:val="24"/>
        </w:rPr>
      </w:pPr>
      <w:r>
        <w:rPr>
          <w:sz w:val="24"/>
          <w:szCs w:val="24"/>
        </w:rPr>
        <w:t xml:space="preserve">En stærk og innovativ organisation er på plads – Flere fase3 forsøg i 2024 </w:t>
      </w:r>
    </w:p>
    <w:p w14:paraId="224AD5C7" w14:textId="644A1F2C" w:rsidR="0062759B" w:rsidRDefault="0062759B">
      <w:pPr>
        <w:rPr>
          <w:sz w:val="24"/>
          <w:szCs w:val="24"/>
        </w:rPr>
      </w:pPr>
      <w:r>
        <w:rPr>
          <w:sz w:val="24"/>
          <w:szCs w:val="24"/>
        </w:rPr>
        <w:t>Fremskyndelse af specielt 1 produkt (livmoderhalskræft)</w:t>
      </w:r>
    </w:p>
    <w:p w14:paraId="6EE673FD" w14:textId="60545991" w:rsidR="0062759B" w:rsidRDefault="0062759B">
      <w:pPr>
        <w:rPr>
          <w:sz w:val="24"/>
          <w:szCs w:val="24"/>
        </w:rPr>
      </w:pPr>
      <w:r>
        <w:rPr>
          <w:sz w:val="24"/>
          <w:szCs w:val="24"/>
        </w:rPr>
        <w:t>Flere forsøg på vej sammen med Biontech</w:t>
      </w:r>
    </w:p>
    <w:p w14:paraId="695A8A52" w14:textId="0AD10558" w:rsidR="0062759B" w:rsidRDefault="0062759B">
      <w:pPr>
        <w:rPr>
          <w:sz w:val="24"/>
          <w:szCs w:val="24"/>
        </w:rPr>
      </w:pPr>
      <w:r>
        <w:rPr>
          <w:sz w:val="24"/>
          <w:szCs w:val="24"/>
        </w:rPr>
        <w:t>I alt 8 lægemidler under forsøg</w:t>
      </w:r>
    </w:p>
    <w:p w14:paraId="40C79033" w14:textId="77777777" w:rsidR="0062759B" w:rsidRDefault="0062759B">
      <w:pPr>
        <w:rPr>
          <w:sz w:val="24"/>
          <w:szCs w:val="24"/>
        </w:rPr>
      </w:pPr>
      <w:r>
        <w:rPr>
          <w:sz w:val="24"/>
          <w:szCs w:val="24"/>
        </w:rPr>
        <w:t>Genmab har aldrig været i en bedre situation omkring diverse lægemidler.</w:t>
      </w:r>
    </w:p>
    <w:p w14:paraId="633AD271" w14:textId="1AEDF2A0" w:rsidR="00D15DCB" w:rsidRDefault="00D15DCB">
      <w:pPr>
        <w:rPr>
          <w:sz w:val="24"/>
          <w:szCs w:val="24"/>
        </w:rPr>
      </w:pPr>
      <w:r>
        <w:rPr>
          <w:sz w:val="24"/>
          <w:szCs w:val="24"/>
        </w:rPr>
        <w:t>Darzalex (knoglemarvskræft) er stadig rygraden i Genmabs produkter, men man forbereder sig på et liv uden!</w:t>
      </w:r>
    </w:p>
    <w:p w14:paraId="4B64B54B" w14:textId="2FD74B3A" w:rsidR="00D15DCB" w:rsidRDefault="00D15DCB">
      <w:pPr>
        <w:rPr>
          <w:sz w:val="24"/>
          <w:szCs w:val="24"/>
        </w:rPr>
      </w:pPr>
      <w:r>
        <w:rPr>
          <w:sz w:val="24"/>
          <w:szCs w:val="24"/>
        </w:rPr>
        <w:t>5,3 mia i driftsoverskud</w:t>
      </w:r>
    </w:p>
    <w:p w14:paraId="1780F404" w14:textId="3DAF9B5F" w:rsidR="00D15DCB" w:rsidRDefault="00D15DCB">
      <w:pPr>
        <w:rPr>
          <w:sz w:val="24"/>
          <w:szCs w:val="24"/>
        </w:rPr>
      </w:pPr>
      <w:r>
        <w:rPr>
          <w:sz w:val="24"/>
          <w:szCs w:val="24"/>
        </w:rPr>
        <w:t>Fortsætte med egne produkter, men også en vis interesse i opkøb. Solide forventninger til 2024</w:t>
      </w:r>
    </w:p>
    <w:p w14:paraId="3428AC7D" w14:textId="1AABBEF9" w:rsidR="00D15DCB" w:rsidRDefault="00D15DCB">
      <w:pPr>
        <w:rPr>
          <w:sz w:val="24"/>
          <w:szCs w:val="24"/>
        </w:rPr>
      </w:pPr>
      <w:r>
        <w:rPr>
          <w:sz w:val="24"/>
          <w:szCs w:val="24"/>
        </w:rPr>
        <w:t>Der vil også være fysiske generalforsamlinger fremover</w:t>
      </w:r>
    </w:p>
    <w:p w14:paraId="67D79CE4" w14:textId="25A24A52" w:rsidR="00D15DCB" w:rsidRDefault="00D15DCB">
      <w:pPr>
        <w:rPr>
          <w:sz w:val="24"/>
          <w:szCs w:val="24"/>
        </w:rPr>
      </w:pPr>
      <w:r>
        <w:rPr>
          <w:sz w:val="24"/>
          <w:szCs w:val="24"/>
        </w:rPr>
        <w:t>Mange eksterne faktorer har indflydelse på den fremtidige udvikling.</w:t>
      </w:r>
    </w:p>
    <w:p w14:paraId="3CE67871" w14:textId="0D7373B0" w:rsidR="00D15DCB" w:rsidRDefault="00D15DCB">
      <w:pPr>
        <w:rPr>
          <w:sz w:val="24"/>
          <w:szCs w:val="24"/>
        </w:rPr>
      </w:pPr>
      <w:r>
        <w:rPr>
          <w:sz w:val="24"/>
          <w:szCs w:val="24"/>
        </w:rPr>
        <w:t>Der investeres fortsat i fremtidige produkter</w:t>
      </w:r>
      <w:r w:rsidR="00CD5861">
        <w:rPr>
          <w:sz w:val="24"/>
          <w:szCs w:val="24"/>
        </w:rPr>
        <w:t>, herefter kan der komme penge til aktionærerne.</w:t>
      </w:r>
    </w:p>
    <w:p w14:paraId="5E989B93" w14:textId="3543BB3F" w:rsidR="00CD5861" w:rsidRDefault="00CD5861">
      <w:pPr>
        <w:rPr>
          <w:sz w:val="24"/>
          <w:szCs w:val="24"/>
        </w:rPr>
      </w:pPr>
      <w:r>
        <w:rPr>
          <w:sz w:val="24"/>
          <w:szCs w:val="24"/>
        </w:rPr>
        <w:t>Der er ingen faktorer i 2024 der har ændret på selskabets forventninger.</w:t>
      </w:r>
    </w:p>
    <w:p w14:paraId="3C33DDD7" w14:textId="77777777" w:rsidR="0094157F" w:rsidRDefault="0094157F">
      <w:pPr>
        <w:rPr>
          <w:sz w:val="24"/>
          <w:szCs w:val="24"/>
        </w:rPr>
      </w:pPr>
    </w:p>
    <w:p w14:paraId="1D2005C7" w14:textId="698A6686" w:rsidR="0094157F" w:rsidRDefault="0094157F">
      <w:pPr>
        <w:rPr>
          <w:sz w:val="24"/>
          <w:szCs w:val="24"/>
        </w:rPr>
      </w:pPr>
      <w:r>
        <w:rPr>
          <w:sz w:val="24"/>
          <w:szCs w:val="24"/>
        </w:rPr>
        <w:t>Bk/2024</w:t>
      </w:r>
    </w:p>
    <w:p w14:paraId="541F556E" w14:textId="31F370CA" w:rsidR="0062759B" w:rsidRDefault="0062759B">
      <w:pPr>
        <w:rPr>
          <w:sz w:val="24"/>
          <w:szCs w:val="24"/>
        </w:rPr>
      </w:pPr>
      <w:r>
        <w:rPr>
          <w:sz w:val="24"/>
          <w:szCs w:val="24"/>
        </w:rPr>
        <w:t xml:space="preserve"> </w:t>
      </w:r>
    </w:p>
    <w:p w14:paraId="01AE294A" w14:textId="77777777" w:rsidR="0062759B" w:rsidRDefault="0062759B">
      <w:pPr>
        <w:rPr>
          <w:sz w:val="24"/>
          <w:szCs w:val="24"/>
        </w:rPr>
      </w:pPr>
    </w:p>
    <w:p w14:paraId="74953B7E" w14:textId="77777777" w:rsidR="0062759B" w:rsidRDefault="0062759B">
      <w:pPr>
        <w:rPr>
          <w:sz w:val="24"/>
          <w:szCs w:val="24"/>
        </w:rPr>
      </w:pPr>
    </w:p>
    <w:p w14:paraId="79CCC499" w14:textId="44D5314D" w:rsidR="001C2C37" w:rsidRDefault="00A807EF">
      <w:pPr>
        <w:rPr>
          <w:sz w:val="24"/>
          <w:szCs w:val="24"/>
        </w:rPr>
      </w:pPr>
      <w:r>
        <w:rPr>
          <w:sz w:val="24"/>
          <w:szCs w:val="24"/>
        </w:rPr>
        <w:t xml:space="preserve">  </w:t>
      </w:r>
    </w:p>
    <w:p w14:paraId="3F9F1E30" w14:textId="77777777" w:rsidR="00B8464A" w:rsidRDefault="00B8464A">
      <w:pPr>
        <w:rPr>
          <w:sz w:val="24"/>
          <w:szCs w:val="24"/>
        </w:rPr>
      </w:pPr>
    </w:p>
    <w:p w14:paraId="5655F3F9" w14:textId="77777777" w:rsidR="00B8464A" w:rsidRDefault="00B8464A">
      <w:pPr>
        <w:rPr>
          <w:sz w:val="24"/>
          <w:szCs w:val="24"/>
        </w:rPr>
      </w:pPr>
    </w:p>
    <w:p w14:paraId="3A7D7DCF" w14:textId="77777777" w:rsidR="00EE571B" w:rsidRDefault="00EE571B">
      <w:pPr>
        <w:rPr>
          <w:sz w:val="24"/>
          <w:szCs w:val="24"/>
        </w:rPr>
      </w:pPr>
      <w:r>
        <w:rPr>
          <w:sz w:val="24"/>
          <w:szCs w:val="24"/>
        </w:rPr>
        <w:t xml:space="preserve"> </w:t>
      </w:r>
    </w:p>
    <w:sectPr w:rsidR="00EE571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00"/>
    <w:rsid w:val="00026931"/>
    <w:rsid w:val="00047D01"/>
    <w:rsid w:val="00056300"/>
    <w:rsid w:val="00075083"/>
    <w:rsid w:val="000E061A"/>
    <w:rsid w:val="00121BF7"/>
    <w:rsid w:val="00154C2F"/>
    <w:rsid w:val="001A172F"/>
    <w:rsid w:val="001A2F50"/>
    <w:rsid w:val="001A6A53"/>
    <w:rsid w:val="001C2C37"/>
    <w:rsid w:val="002157EC"/>
    <w:rsid w:val="00220013"/>
    <w:rsid w:val="002202EB"/>
    <w:rsid w:val="00227F52"/>
    <w:rsid w:val="002C3DCA"/>
    <w:rsid w:val="002C68DE"/>
    <w:rsid w:val="002D7E35"/>
    <w:rsid w:val="002E1DE0"/>
    <w:rsid w:val="002E27BB"/>
    <w:rsid w:val="00336258"/>
    <w:rsid w:val="00384CCE"/>
    <w:rsid w:val="003D4DDF"/>
    <w:rsid w:val="00457717"/>
    <w:rsid w:val="00482A07"/>
    <w:rsid w:val="00541B24"/>
    <w:rsid w:val="005F069E"/>
    <w:rsid w:val="00604276"/>
    <w:rsid w:val="00615E45"/>
    <w:rsid w:val="00626FAD"/>
    <w:rsid w:val="0062759B"/>
    <w:rsid w:val="006529B8"/>
    <w:rsid w:val="006F4107"/>
    <w:rsid w:val="00704E6A"/>
    <w:rsid w:val="007544F9"/>
    <w:rsid w:val="00772EE5"/>
    <w:rsid w:val="00777354"/>
    <w:rsid w:val="007D3166"/>
    <w:rsid w:val="008231BC"/>
    <w:rsid w:val="00853F59"/>
    <w:rsid w:val="00882235"/>
    <w:rsid w:val="0094157F"/>
    <w:rsid w:val="00974ECC"/>
    <w:rsid w:val="009969DE"/>
    <w:rsid w:val="009C29BE"/>
    <w:rsid w:val="009E43EA"/>
    <w:rsid w:val="00A229CE"/>
    <w:rsid w:val="00A807EF"/>
    <w:rsid w:val="00A90DB2"/>
    <w:rsid w:val="00AE1B03"/>
    <w:rsid w:val="00B00086"/>
    <w:rsid w:val="00B13F7E"/>
    <w:rsid w:val="00B23CE8"/>
    <w:rsid w:val="00B8464A"/>
    <w:rsid w:val="00BC41EA"/>
    <w:rsid w:val="00BE66BC"/>
    <w:rsid w:val="00BF0DAD"/>
    <w:rsid w:val="00BF371E"/>
    <w:rsid w:val="00C0422A"/>
    <w:rsid w:val="00CA04CD"/>
    <w:rsid w:val="00CD5861"/>
    <w:rsid w:val="00CF29C1"/>
    <w:rsid w:val="00D15DCB"/>
    <w:rsid w:val="00D45E0D"/>
    <w:rsid w:val="00D8184A"/>
    <w:rsid w:val="00DC3634"/>
    <w:rsid w:val="00DC5B16"/>
    <w:rsid w:val="00EE571B"/>
    <w:rsid w:val="00F577E6"/>
    <w:rsid w:val="00FA3E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F709"/>
  <w15:docId w15:val="{802F5187-A7F2-4F90-A489-A1C80521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808</Words>
  <Characters>4933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Kongsted</dc:creator>
  <cp:keywords/>
  <dc:description/>
  <cp:lastModifiedBy>Bjarne Kongsted</cp:lastModifiedBy>
  <cp:revision>11</cp:revision>
  <cp:lastPrinted>2024-03-07T21:49:00Z</cp:lastPrinted>
  <dcterms:created xsi:type="dcterms:W3CDTF">2024-03-07T21:51:00Z</dcterms:created>
  <dcterms:modified xsi:type="dcterms:W3CDTF">2024-03-19T11:03:00Z</dcterms:modified>
</cp:coreProperties>
</file>